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E9" w:rsidRPr="00F31DE9" w:rsidRDefault="00F31DE9" w:rsidP="00F31DE9">
      <w:pPr>
        <w:widowControl/>
        <w:spacing w:after="300" w:line="450" w:lineRule="atLeast"/>
        <w:jc w:val="center"/>
        <w:outlineLvl w:val="0"/>
        <w:rPr>
          <w:rFonts w:ascii="微软雅黑" w:eastAsia="微软雅黑" w:hAnsi="微软雅黑" w:cs="宋体"/>
          <w:b/>
          <w:bCs/>
          <w:color w:val="333333"/>
          <w:kern w:val="36"/>
          <w:sz w:val="27"/>
          <w:szCs w:val="27"/>
        </w:rPr>
      </w:pPr>
      <w:r>
        <w:rPr>
          <w:rFonts w:ascii="微软雅黑" w:eastAsia="微软雅黑" w:hAnsi="微软雅黑" w:cs="宋体" w:hint="eastAsia"/>
          <w:b/>
          <w:bCs/>
          <w:color w:val="333333"/>
          <w:kern w:val="36"/>
          <w:sz w:val="27"/>
          <w:szCs w:val="27"/>
        </w:rPr>
        <w:t>大亚湾区室内装饰</w:t>
      </w:r>
      <w:r w:rsidRPr="00F31DE9">
        <w:rPr>
          <w:rFonts w:ascii="微软雅黑" w:eastAsia="微软雅黑" w:hAnsi="微软雅黑" w:cs="宋体" w:hint="eastAsia"/>
          <w:b/>
          <w:bCs/>
          <w:color w:val="333333"/>
          <w:kern w:val="36"/>
          <w:sz w:val="27"/>
          <w:szCs w:val="27"/>
        </w:rPr>
        <w:t>工程验收规范条例（试行草案）</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第一条</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基本原则</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（一）本办法根据建设部《住宅装饰装修工程施工规范》、《建筑装饰装修工程质量验收规范》、《民用建筑工程室内环境污染控制规范》的要求而制定。</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（二）装饰设计施工必须确保建筑物原有安全性、整体性，不得任意改变建筑物的承重结构，不得随意破坏建筑外立面，若需开安装孔洞，在设备安装后应力求按原有外墙装饰效果修整。</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（三）装饰应在业主的幢户、分户门以内的住户面积范围内进行，不得占用公用空间，不得因装饰影响毗邻房屋的安全及使用环境。</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四）采购的装饰材料质量应符合该产品有关标准质量要求和设计要求。成品供货单位应提供产品质保书或检验报告。施工前，必须对材料严格进行验收，合格后如有木材料必须进行防虫、防火处理，方可进行施工。如供需双方有争议时，可由法定建材质检机构仲裁检验。</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（五）装饰不得随意改变排水管，给水管道。一般不改变地漏、便器的位置（业主要求例外），不得随意增设卫浴设施。</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六）厨房装饰严禁移动燃气表具，燃气管道不得暗敷，不得穿越卧室，穿越吊平顶内的燃气管道不得有接头。如确需移动表具，应由业主向燃气主管部门提出申请，或由具有相关资格证书的部门、人员进行施工安装。</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（七）对安装、使用有特殊规定的材料制品和设备，施工时应严格按其产品说明书的规定进行。</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（八）供需双方在装饰前应签订施工合同。合同中应包括造价、设计要求、材料选型和等级、施工质量、期限和保修期等内容。在选材时应优先采用节能型、阻燃型和环保型装饰材料及用具。</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第二条</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文明施工</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（一）施工现场必须张贴文明施工、安全施工条例及防水防潮施工工艺与工程进度计划表。</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（二）凡公司员工必须在工地上挂牌上岗。</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（三）墙壁</w:t>
      </w:r>
      <w:proofErr w:type="gramStart"/>
      <w:r w:rsidRPr="00F31DE9">
        <w:rPr>
          <w:rFonts w:ascii="Simsun" w:eastAsia="宋体" w:hAnsi="Simsun" w:cs="宋体"/>
          <w:color w:val="333333"/>
          <w:kern w:val="0"/>
          <w:szCs w:val="21"/>
        </w:rPr>
        <w:t>批荡时超过</w:t>
      </w:r>
      <w:proofErr w:type="gramEnd"/>
      <w:r w:rsidRPr="00F31DE9">
        <w:rPr>
          <w:rFonts w:ascii="Simsun" w:eastAsia="宋体" w:hAnsi="Simsun" w:cs="宋体"/>
          <w:color w:val="333333"/>
          <w:kern w:val="0"/>
          <w:szCs w:val="21"/>
        </w:rPr>
        <w:t>40mm</w:t>
      </w:r>
      <w:r w:rsidRPr="00F31DE9">
        <w:rPr>
          <w:rFonts w:ascii="Simsun" w:eastAsia="宋体" w:hAnsi="Simsun" w:cs="宋体"/>
          <w:color w:val="333333"/>
          <w:kern w:val="0"/>
          <w:szCs w:val="21"/>
        </w:rPr>
        <w:t>厚必须挂</w:t>
      </w:r>
      <w:r w:rsidRPr="00F31DE9">
        <w:rPr>
          <w:rFonts w:ascii="Simsun" w:eastAsia="宋体" w:hAnsi="Simsun" w:cs="宋体"/>
          <w:color w:val="333333"/>
          <w:kern w:val="0"/>
          <w:szCs w:val="21"/>
        </w:rPr>
        <w:t>4</w:t>
      </w:r>
      <w:r w:rsidRPr="00F31DE9">
        <w:rPr>
          <w:rFonts w:ascii="Simsun" w:eastAsia="宋体" w:hAnsi="Simsun" w:cs="宋体"/>
          <w:color w:val="333333"/>
          <w:kern w:val="0"/>
          <w:szCs w:val="21"/>
        </w:rPr>
        <w:t>号钢网后方可批荡。</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（四）施工现场灭火器必须放在明显且取用方便的位置。</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（五）施工现场不得打赤膊穿拖鞋。</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（六）施工现场不得带小孩进入，并做到无闲杂人员。</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（七）施工现场材料应分类堆放整齐。</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（八）当天应清扫施工场地，保持清洁卫生。</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（九）易燃材料必须放在安全位置。</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（十）严禁在施工用电时裸线直插，严禁在施工场地吸烟及煮饭。</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（十一）严禁在施工现场随意大小便。</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（十二）不准在业主的床上及家具上睡觉。</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（十三）不准站在家具或洁具上施工。</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lastRenderedPageBreak/>
        <w:t>（十四）不准站在天那水及油漆桶上施工。</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（十五）打墙、拆瓷片应采取安全保护措施。</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（十六）不得在施工场地吵嘴、打架或与业主争执、辱骂。</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（十七）不得在施工场地聚众赌博。</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（十八）所有完工成品必须严格保护好（不能有划痕、碰伤，柜内不能堆放杂物并保持洁净。）</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第三条</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泥工作业</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（一）砌墙质量允许尺寸偏差及验收方法应符合表</w:t>
      </w:r>
      <w:r w:rsidRPr="00F31DE9">
        <w:rPr>
          <w:rFonts w:ascii="Simsun" w:eastAsia="宋体" w:hAnsi="Simsun" w:cs="宋体"/>
          <w:color w:val="333333"/>
          <w:kern w:val="0"/>
          <w:szCs w:val="21"/>
        </w:rPr>
        <w:t>1</w:t>
      </w:r>
      <w:r w:rsidRPr="00F31DE9">
        <w:rPr>
          <w:rFonts w:ascii="Simsun" w:eastAsia="宋体" w:hAnsi="Simsun" w:cs="宋体"/>
          <w:color w:val="333333"/>
          <w:kern w:val="0"/>
          <w:szCs w:val="21"/>
        </w:rPr>
        <w:t>的要求。</w:t>
      </w:r>
      <w:r>
        <w:rPr>
          <w:rFonts w:ascii="Simsun" w:eastAsia="宋体" w:hAnsi="Simsun" w:cs="宋体"/>
          <w:color w:val="333333"/>
          <w:kern w:val="0"/>
          <w:szCs w:val="21"/>
        </w:rPr>
        <w:br/>
        <w:t>  </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砌墙质量允许尺寸偏差及验收方法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1</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项目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垂直度</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每层</w:t>
      </w:r>
      <w:r w:rsidRPr="00F31DE9">
        <w:rPr>
          <w:rFonts w:ascii="Simsun" w:eastAsia="宋体" w:hAnsi="Simsun" w:cs="宋体"/>
          <w:color w:val="333333"/>
          <w:kern w:val="0"/>
          <w:szCs w:val="21"/>
        </w:rPr>
        <w:t> 5 2m</w:t>
      </w:r>
      <w:r w:rsidRPr="00F31DE9">
        <w:rPr>
          <w:rFonts w:ascii="Simsun" w:eastAsia="宋体" w:hAnsi="Simsun" w:cs="宋体"/>
          <w:color w:val="333333"/>
          <w:kern w:val="0"/>
          <w:szCs w:val="21"/>
        </w:rPr>
        <w:t>靠尺和托线板</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每室测量不少于二处</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全高</w:t>
      </w:r>
      <w:r w:rsidRPr="00F31DE9">
        <w:rPr>
          <w:rFonts w:ascii="Simsun" w:eastAsia="宋体" w:hAnsi="Simsun" w:cs="宋体"/>
          <w:color w:val="333333"/>
          <w:kern w:val="0"/>
          <w:szCs w:val="21"/>
        </w:rPr>
        <w:t> 5m</w:t>
      </w:r>
      <w:r w:rsidRPr="00F31DE9">
        <w:rPr>
          <w:rFonts w:ascii="Simsun" w:eastAsia="宋体" w:hAnsi="Simsun" w:cs="宋体"/>
          <w:color w:val="333333"/>
          <w:kern w:val="0"/>
          <w:szCs w:val="21"/>
        </w:rPr>
        <w:t>以下</w:t>
      </w:r>
      <w:r w:rsidRPr="00F31DE9">
        <w:rPr>
          <w:rFonts w:ascii="Simsun" w:eastAsia="宋体" w:hAnsi="Simsun" w:cs="宋体"/>
          <w:color w:val="333333"/>
          <w:kern w:val="0"/>
          <w:szCs w:val="21"/>
        </w:rPr>
        <w:t> 5 2m</w:t>
      </w:r>
      <w:r w:rsidRPr="00F31DE9">
        <w:rPr>
          <w:rFonts w:ascii="Simsun" w:eastAsia="宋体" w:hAnsi="Simsun" w:cs="宋体"/>
          <w:color w:val="333333"/>
          <w:kern w:val="0"/>
          <w:szCs w:val="21"/>
        </w:rPr>
        <w:t>靠尺和托线板</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每室测量不少于二处，取最大值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表面平整度</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混水墙、柱</w:t>
      </w:r>
      <w:r w:rsidRPr="00F31DE9">
        <w:rPr>
          <w:rFonts w:ascii="Simsun" w:eastAsia="宋体" w:hAnsi="Simsun" w:cs="宋体"/>
          <w:color w:val="333333"/>
          <w:kern w:val="0"/>
          <w:szCs w:val="21"/>
        </w:rPr>
        <w:t> 3 2m</w:t>
      </w:r>
      <w:r w:rsidRPr="00F31DE9">
        <w:rPr>
          <w:rFonts w:ascii="Simsun" w:eastAsia="宋体" w:hAnsi="Simsun" w:cs="宋体"/>
          <w:color w:val="333333"/>
          <w:kern w:val="0"/>
          <w:szCs w:val="21"/>
        </w:rPr>
        <w:t>靠尺和楔形塞尺</w:t>
      </w:r>
      <w:r w:rsidRPr="00F31DE9">
        <w:rPr>
          <w:rFonts w:ascii="Simsun" w:eastAsia="宋体" w:hAnsi="Simsun" w:cs="宋体"/>
          <w:color w:val="333333"/>
          <w:kern w:val="0"/>
          <w:szCs w:val="21"/>
        </w:rPr>
        <w:t> </w:t>
      </w:r>
      <w:proofErr w:type="gramStart"/>
      <w:r w:rsidRPr="00F31DE9">
        <w:rPr>
          <w:rFonts w:ascii="Simsun" w:eastAsia="宋体" w:hAnsi="Simsun" w:cs="宋体"/>
          <w:color w:val="333333"/>
          <w:kern w:val="0"/>
          <w:szCs w:val="21"/>
        </w:rPr>
        <w:t>每墙测</w:t>
      </w:r>
      <w:proofErr w:type="gramEnd"/>
      <w:r w:rsidRPr="00F31DE9">
        <w:rPr>
          <w:rFonts w:ascii="Simsun" w:eastAsia="宋体" w:hAnsi="Simsun" w:cs="宋体"/>
          <w:color w:val="333333"/>
          <w:kern w:val="0"/>
          <w:szCs w:val="21"/>
        </w:rPr>
        <w:t>二处，取最大值</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混水墙、柱</w:t>
      </w:r>
      <w:r w:rsidRPr="00F31DE9">
        <w:rPr>
          <w:rFonts w:ascii="Simsun" w:eastAsia="宋体" w:hAnsi="Simsun" w:cs="宋体"/>
          <w:color w:val="333333"/>
          <w:kern w:val="0"/>
          <w:szCs w:val="21"/>
        </w:rPr>
        <w:t> 4 2m</w:t>
      </w:r>
      <w:r w:rsidRPr="00F31DE9">
        <w:rPr>
          <w:rFonts w:ascii="Simsun" w:eastAsia="宋体" w:hAnsi="Simsun" w:cs="宋体"/>
          <w:color w:val="333333"/>
          <w:kern w:val="0"/>
          <w:szCs w:val="21"/>
        </w:rPr>
        <w:t>靠尺和楔形塞尺</w:t>
      </w:r>
      <w:r w:rsidRPr="00F31DE9">
        <w:rPr>
          <w:rFonts w:ascii="Simsun" w:eastAsia="宋体" w:hAnsi="Simsun" w:cs="宋体"/>
          <w:color w:val="333333"/>
          <w:kern w:val="0"/>
          <w:szCs w:val="21"/>
        </w:rPr>
        <w:t> </w:t>
      </w:r>
      <w:proofErr w:type="gramStart"/>
      <w:r w:rsidRPr="00F31DE9">
        <w:rPr>
          <w:rFonts w:ascii="Simsun" w:eastAsia="宋体" w:hAnsi="Simsun" w:cs="宋体"/>
          <w:color w:val="333333"/>
          <w:kern w:val="0"/>
          <w:szCs w:val="21"/>
        </w:rPr>
        <w:t>每墙测</w:t>
      </w:r>
      <w:proofErr w:type="gramEnd"/>
      <w:r w:rsidRPr="00F31DE9">
        <w:rPr>
          <w:rFonts w:ascii="Simsun" w:eastAsia="宋体" w:hAnsi="Simsun" w:cs="宋体"/>
          <w:color w:val="333333"/>
          <w:kern w:val="0"/>
          <w:szCs w:val="21"/>
        </w:rPr>
        <w:t>二处，取最大值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水平灰缝平直度</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清水墙</w:t>
      </w:r>
      <w:r w:rsidRPr="00F31DE9">
        <w:rPr>
          <w:rFonts w:ascii="Simsun" w:eastAsia="宋体" w:hAnsi="Simsun" w:cs="宋体"/>
          <w:color w:val="333333"/>
          <w:kern w:val="0"/>
          <w:szCs w:val="21"/>
        </w:rPr>
        <w:t>10m</w:t>
      </w:r>
      <w:r w:rsidRPr="00F31DE9">
        <w:rPr>
          <w:rFonts w:ascii="Simsun" w:eastAsia="宋体" w:hAnsi="Simsun" w:cs="宋体"/>
          <w:color w:val="333333"/>
          <w:kern w:val="0"/>
          <w:szCs w:val="21"/>
        </w:rPr>
        <w:t>以内</w:t>
      </w:r>
      <w:r w:rsidRPr="00F31DE9">
        <w:rPr>
          <w:rFonts w:ascii="Simsun" w:eastAsia="宋体" w:hAnsi="Simsun" w:cs="宋体"/>
          <w:color w:val="333333"/>
          <w:kern w:val="0"/>
          <w:szCs w:val="21"/>
        </w:rPr>
        <w:t> 7 </w:t>
      </w:r>
      <w:r w:rsidRPr="00F31DE9">
        <w:rPr>
          <w:rFonts w:ascii="Simsun" w:eastAsia="宋体" w:hAnsi="Simsun" w:cs="宋体"/>
          <w:color w:val="333333"/>
          <w:kern w:val="0"/>
          <w:szCs w:val="21"/>
        </w:rPr>
        <w:t>用线拉和尺量</w:t>
      </w:r>
      <w:r w:rsidRPr="00F31DE9">
        <w:rPr>
          <w:rFonts w:ascii="Simsun" w:eastAsia="宋体" w:hAnsi="Simsun" w:cs="宋体"/>
          <w:color w:val="333333"/>
          <w:kern w:val="0"/>
          <w:szCs w:val="21"/>
        </w:rPr>
        <w:t> </w:t>
      </w:r>
      <w:proofErr w:type="gramStart"/>
      <w:r w:rsidRPr="00F31DE9">
        <w:rPr>
          <w:rFonts w:ascii="Simsun" w:eastAsia="宋体" w:hAnsi="Simsun" w:cs="宋体"/>
          <w:color w:val="333333"/>
          <w:kern w:val="0"/>
          <w:szCs w:val="21"/>
        </w:rPr>
        <w:t>每墙测</w:t>
      </w:r>
      <w:proofErr w:type="gramEnd"/>
      <w:r w:rsidRPr="00F31DE9">
        <w:rPr>
          <w:rFonts w:ascii="Simsun" w:eastAsia="宋体" w:hAnsi="Simsun" w:cs="宋体"/>
          <w:color w:val="333333"/>
          <w:kern w:val="0"/>
          <w:szCs w:val="21"/>
        </w:rPr>
        <w:t>二处，取最大值</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混水墙</w:t>
      </w:r>
      <w:r w:rsidRPr="00F31DE9">
        <w:rPr>
          <w:rFonts w:ascii="Simsun" w:eastAsia="宋体" w:hAnsi="Simsun" w:cs="宋体"/>
          <w:color w:val="333333"/>
          <w:kern w:val="0"/>
          <w:szCs w:val="21"/>
        </w:rPr>
        <w:t>10m</w:t>
      </w:r>
      <w:r w:rsidRPr="00F31DE9">
        <w:rPr>
          <w:rFonts w:ascii="Simsun" w:eastAsia="宋体" w:hAnsi="Simsun" w:cs="宋体"/>
          <w:color w:val="333333"/>
          <w:kern w:val="0"/>
          <w:szCs w:val="21"/>
        </w:rPr>
        <w:t>以内</w:t>
      </w:r>
      <w:r w:rsidRPr="00F31DE9">
        <w:rPr>
          <w:rFonts w:ascii="Simsun" w:eastAsia="宋体" w:hAnsi="Simsun" w:cs="宋体"/>
          <w:color w:val="333333"/>
          <w:kern w:val="0"/>
          <w:szCs w:val="21"/>
        </w:rPr>
        <w:t> 10 </w:t>
      </w:r>
      <w:r w:rsidRPr="00F31DE9">
        <w:rPr>
          <w:rFonts w:ascii="Simsun" w:eastAsia="宋体" w:hAnsi="Simsun" w:cs="宋体"/>
          <w:color w:val="333333"/>
          <w:kern w:val="0"/>
          <w:szCs w:val="21"/>
        </w:rPr>
        <w:t>用线拉和尺量</w:t>
      </w:r>
      <w:r w:rsidRPr="00F31DE9">
        <w:rPr>
          <w:rFonts w:ascii="Simsun" w:eastAsia="宋体" w:hAnsi="Simsun" w:cs="宋体"/>
          <w:color w:val="333333"/>
          <w:kern w:val="0"/>
          <w:szCs w:val="21"/>
        </w:rPr>
        <w:t> </w:t>
      </w:r>
      <w:proofErr w:type="gramStart"/>
      <w:r w:rsidRPr="00F31DE9">
        <w:rPr>
          <w:rFonts w:ascii="Simsun" w:eastAsia="宋体" w:hAnsi="Simsun" w:cs="宋体"/>
          <w:color w:val="333333"/>
          <w:kern w:val="0"/>
          <w:szCs w:val="21"/>
        </w:rPr>
        <w:t>每墙测</w:t>
      </w:r>
      <w:proofErr w:type="gramEnd"/>
      <w:r w:rsidRPr="00F31DE9">
        <w:rPr>
          <w:rFonts w:ascii="Simsun" w:eastAsia="宋体" w:hAnsi="Simsun" w:cs="宋体"/>
          <w:color w:val="333333"/>
          <w:kern w:val="0"/>
          <w:szCs w:val="21"/>
        </w:rPr>
        <w:t>二处，取最大值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水平灰缝厚度（</w:t>
      </w:r>
      <w:r w:rsidRPr="00F31DE9">
        <w:rPr>
          <w:rFonts w:ascii="Simsun" w:eastAsia="宋体" w:hAnsi="Simsun" w:cs="宋体"/>
          <w:color w:val="333333"/>
          <w:kern w:val="0"/>
          <w:szCs w:val="21"/>
        </w:rPr>
        <w:t>10</w:t>
      </w:r>
      <w:proofErr w:type="gramStart"/>
      <w:r w:rsidRPr="00F31DE9">
        <w:rPr>
          <w:rFonts w:ascii="Simsun" w:eastAsia="宋体" w:hAnsi="Simsun" w:cs="宋体"/>
          <w:color w:val="333333"/>
          <w:kern w:val="0"/>
          <w:szCs w:val="21"/>
        </w:rPr>
        <w:t>皮砖累计</w:t>
      </w:r>
      <w:proofErr w:type="gramEnd"/>
      <w:r w:rsidRPr="00F31DE9">
        <w:rPr>
          <w:rFonts w:ascii="Simsun" w:eastAsia="宋体" w:hAnsi="Simsun" w:cs="宋体"/>
          <w:color w:val="333333"/>
          <w:kern w:val="0"/>
          <w:szCs w:val="21"/>
        </w:rPr>
        <w:t>）</w:t>
      </w:r>
      <w:r w:rsidRPr="00F31DE9">
        <w:rPr>
          <w:rFonts w:ascii="Simsun" w:eastAsia="宋体" w:hAnsi="Simsun" w:cs="宋体"/>
          <w:color w:val="333333"/>
          <w:kern w:val="0"/>
          <w:szCs w:val="21"/>
        </w:rPr>
        <w:t> 8 </w:t>
      </w:r>
      <w:r w:rsidRPr="00F31DE9">
        <w:rPr>
          <w:rFonts w:ascii="Simsun" w:eastAsia="宋体" w:hAnsi="Simsun" w:cs="宋体"/>
          <w:color w:val="333333"/>
          <w:kern w:val="0"/>
          <w:szCs w:val="21"/>
        </w:rPr>
        <w:t>用皮数杆、用尺检查</w:t>
      </w:r>
      <w:r w:rsidRPr="00F31DE9">
        <w:rPr>
          <w:rFonts w:ascii="Simsun" w:eastAsia="宋体" w:hAnsi="Simsun" w:cs="宋体"/>
          <w:color w:val="333333"/>
          <w:kern w:val="0"/>
          <w:szCs w:val="21"/>
        </w:rPr>
        <w:t> 10</w:t>
      </w:r>
      <w:proofErr w:type="gramStart"/>
      <w:r w:rsidRPr="00F31DE9">
        <w:rPr>
          <w:rFonts w:ascii="Simsun" w:eastAsia="宋体" w:hAnsi="Simsun" w:cs="宋体"/>
          <w:color w:val="333333"/>
          <w:kern w:val="0"/>
          <w:szCs w:val="21"/>
        </w:rPr>
        <w:t>皮检查</w:t>
      </w:r>
      <w:proofErr w:type="gramEnd"/>
      <w:r w:rsidRPr="00F31DE9">
        <w:rPr>
          <w:rFonts w:ascii="Simsun" w:eastAsia="宋体" w:hAnsi="Simsun" w:cs="宋体"/>
          <w:color w:val="333333"/>
          <w:kern w:val="0"/>
          <w:szCs w:val="21"/>
        </w:rPr>
        <w:t>一次</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轴线位移和楼面标高</w:t>
      </w:r>
      <w:r w:rsidRPr="00F31DE9">
        <w:rPr>
          <w:rFonts w:ascii="Simsun" w:eastAsia="宋体" w:hAnsi="Simsun" w:cs="宋体"/>
          <w:color w:val="333333"/>
          <w:kern w:val="0"/>
          <w:szCs w:val="21"/>
        </w:rPr>
        <w:t> 10</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t>15 </w:t>
      </w:r>
      <w:r w:rsidRPr="00F31DE9">
        <w:rPr>
          <w:rFonts w:ascii="Simsun" w:eastAsia="宋体" w:hAnsi="Simsun" w:cs="宋体"/>
          <w:color w:val="333333"/>
          <w:kern w:val="0"/>
          <w:szCs w:val="21"/>
        </w:rPr>
        <w:t>用角尺量轴线角度，用水平</w:t>
      </w:r>
      <w:proofErr w:type="gramStart"/>
      <w:r w:rsidRPr="00F31DE9">
        <w:rPr>
          <w:rFonts w:ascii="Simsun" w:eastAsia="宋体" w:hAnsi="Simsun" w:cs="宋体"/>
          <w:color w:val="333333"/>
          <w:kern w:val="0"/>
          <w:szCs w:val="21"/>
        </w:rPr>
        <w:t>尺及钢卷尺</w:t>
      </w:r>
      <w:proofErr w:type="gramEnd"/>
      <w:r w:rsidRPr="00F31DE9">
        <w:rPr>
          <w:rFonts w:ascii="Simsun" w:eastAsia="宋体" w:hAnsi="Simsun" w:cs="宋体"/>
          <w:color w:val="333333"/>
          <w:kern w:val="0"/>
          <w:szCs w:val="21"/>
        </w:rPr>
        <w:t>标高</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（二）抹灰的基本要求和验收方法。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（三）表面应洁净，接搓平顺，线角顺直，粘接牢固，无脱层，</w:t>
      </w:r>
      <w:proofErr w:type="gramStart"/>
      <w:r w:rsidRPr="00F31DE9">
        <w:rPr>
          <w:rFonts w:ascii="Simsun" w:eastAsia="宋体" w:hAnsi="Simsun" w:cs="宋体"/>
          <w:color w:val="333333"/>
          <w:kern w:val="0"/>
          <w:szCs w:val="21"/>
        </w:rPr>
        <w:t>无爆灰</w:t>
      </w:r>
      <w:proofErr w:type="gramEnd"/>
      <w:r w:rsidRPr="00F31DE9">
        <w:rPr>
          <w:rFonts w:ascii="Simsun" w:eastAsia="宋体" w:hAnsi="Simsun" w:cs="宋体"/>
          <w:color w:val="333333"/>
          <w:kern w:val="0"/>
          <w:szCs w:val="21"/>
        </w:rPr>
        <w:t>和裂缝等缺陷。采用目测的方法验收。</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（四）用小锤轻轻敲击检查有无空鼓声，空鼓而不裂，每处的面积不大于</w:t>
      </w:r>
      <w:r w:rsidRPr="00F31DE9">
        <w:rPr>
          <w:rFonts w:ascii="Simsun" w:eastAsia="宋体" w:hAnsi="Simsun" w:cs="宋体"/>
          <w:color w:val="333333"/>
          <w:kern w:val="0"/>
          <w:szCs w:val="21"/>
        </w:rPr>
        <w:t>200c</w:t>
      </w:r>
      <w:r w:rsidRPr="00F31DE9">
        <w:rPr>
          <w:rFonts w:ascii="Simsun" w:eastAsia="宋体" w:hAnsi="Simsun" w:cs="宋体"/>
          <w:color w:val="333333"/>
          <w:kern w:val="0"/>
          <w:szCs w:val="21"/>
        </w:rPr>
        <w:t>㎡为合格，全数检查（单块砖空壳小于</w:t>
      </w:r>
      <w:r w:rsidRPr="00F31DE9">
        <w:rPr>
          <w:rFonts w:ascii="Simsun" w:eastAsia="宋体" w:hAnsi="Simsun" w:cs="宋体"/>
          <w:color w:val="333333"/>
          <w:kern w:val="0"/>
          <w:szCs w:val="21"/>
        </w:rPr>
        <w:t>30%</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（五）抹灰质量允许尺寸偏差及验收方法应符合表</w:t>
      </w:r>
      <w:r w:rsidRPr="00F31DE9">
        <w:rPr>
          <w:rFonts w:ascii="Simsun" w:eastAsia="宋体" w:hAnsi="Simsun" w:cs="宋体"/>
          <w:color w:val="333333"/>
          <w:kern w:val="0"/>
          <w:szCs w:val="21"/>
        </w:rPr>
        <w:t>2</w:t>
      </w:r>
      <w:r w:rsidRPr="00F31DE9">
        <w:rPr>
          <w:rFonts w:ascii="Simsun" w:eastAsia="宋体" w:hAnsi="Simsun" w:cs="宋体"/>
          <w:color w:val="333333"/>
          <w:kern w:val="0"/>
          <w:szCs w:val="21"/>
        </w:rPr>
        <w:t>的要求。</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抹灰质量允许尺寸偏差及验收方法</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2  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项目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表面平整度</w:t>
      </w:r>
      <w:r w:rsidRPr="00F31DE9">
        <w:rPr>
          <w:rFonts w:ascii="Simsun" w:eastAsia="宋体" w:hAnsi="Simsun" w:cs="宋体"/>
          <w:color w:val="333333"/>
          <w:kern w:val="0"/>
          <w:szCs w:val="21"/>
        </w:rPr>
        <w:t> ≤4 2m</w:t>
      </w:r>
      <w:r w:rsidRPr="00F31DE9">
        <w:rPr>
          <w:rFonts w:ascii="Simsun" w:eastAsia="宋体" w:hAnsi="Simsun" w:cs="宋体"/>
          <w:color w:val="333333"/>
          <w:kern w:val="0"/>
          <w:szCs w:val="21"/>
        </w:rPr>
        <w:t>靠尺和楔形塞尺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每室测量不少于二处，</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立面垂直度</w:t>
      </w:r>
      <w:r w:rsidRPr="00F31DE9">
        <w:rPr>
          <w:rFonts w:ascii="Simsun" w:eastAsia="宋体" w:hAnsi="Simsun" w:cs="宋体"/>
          <w:color w:val="333333"/>
          <w:kern w:val="0"/>
          <w:szCs w:val="21"/>
        </w:rPr>
        <w:t> ≤5 2m</w:t>
      </w:r>
      <w:r w:rsidRPr="00F31DE9">
        <w:rPr>
          <w:rFonts w:ascii="Simsun" w:eastAsia="宋体" w:hAnsi="Simsun" w:cs="宋体"/>
          <w:color w:val="333333"/>
          <w:kern w:val="0"/>
          <w:szCs w:val="21"/>
        </w:rPr>
        <w:t>托线板</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每室随机选一面墙壁，测三处，取最大值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阴阳垂直度</w:t>
      </w:r>
      <w:r w:rsidRPr="00F31DE9">
        <w:rPr>
          <w:rFonts w:ascii="Simsun" w:eastAsia="宋体" w:hAnsi="Simsun" w:cs="宋体"/>
          <w:color w:val="333333"/>
          <w:kern w:val="0"/>
          <w:szCs w:val="21"/>
        </w:rPr>
        <w:t> ≤4 2m</w:t>
      </w:r>
      <w:r w:rsidRPr="00F31DE9">
        <w:rPr>
          <w:rFonts w:ascii="Simsun" w:eastAsia="宋体" w:hAnsi="Simsun" w:cs="宋体"/>
          <w:color w:val="333333"/>
          <w:kern w:val="0"/>
          <w:szCs w:val="21"/>
        </w:rPr>
        <w:t>托线板</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每室随机选一面墙壁，测三处，取最大值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阴阳角方正度</w:t>
      </w:r>
      <w:r w:rsidRPr="00F31DE9">
        <w:rPr>
          <w:rFonts w:ascii="Simsun" w:eastAsia="宋体" w:hAnsi="Simsun" w:cs="宋体"/>
          <w:color w:val="333333"/>
          <w:kern w:val="0"/>
          <w:szCs w:val="21"/>
        </w:rPr>
        <w:t> ≤4 </w:t>
      </w:r>
      <w:r w:rsidRPr="00F31DE9">
        <w:rPr>
          <w:rFonts w:ascii="Simsun" w:eastAsia="宋体" w:hAnsi="Simsun" w:cs="宋体"/>
          <w:color w:val="333333"/>
          <w:kern w:val="0"/>
          <w:szCs w:val="21"/>
        </w:rPr>
        <w:t>用角尺和楔形塞尺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每室随机测量一阴阳角</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（六）墙面镶贴的基本要求的验收方法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（七）镶贴应牢固，表面平整干净，无漏贴错贴，缝隙均匀，周边顺直，砖面无裂纹、摔角、缺棱等现象。采用自然光线下目测的方法验收。</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lastRenderedPageBreak/>
        <w:t>（八）用小锤在墙面上全数轻轻敲击，</w:t>
      </w:r>
      <w:r w:rsidRPr="00F31DE9">
        <w:rPr>
          <w:rFonts w:ascii="Simsun" w:eastAsia="宋体" w:hAnsi="Simsun" w:cs="宋体"/>
          <w:color w:val="333333"/>
          <w:kern w:val="0"/>
          <w:szCs w:val="21"/>
        </w:rPr>
        <w:t>5</w:t>
      </w:r>
      <w:r w:rsidRPr="00F31DE9">
        <w:rPr>
          <w:rFonts w:ascii="Simsun" w:eastAsia="宋体" w:hAnsi="Simsun" w:cs="宋体"/>
          <w:color w:val="333333"/>
          <w:kern w:val="0"/>
          <w:szCs w:val="21"/>
        </w:rPr>
        <w:t>㎡空鼓面积应小于</w:t>
      </w:r>
      <w:r w:rsidRPr="00F31DE9">
        <w:rPr>
          <w:rFonts w:ascii="Simsun" w:eastAsia="宋体" w:hAnsi="Simsun" w:cs="宋体"/>
          <w:color w:val="333333"/>
          <w:kern w:val="0"/>
          <w:szCs w:val="21"/>
        </w:rPr>
        <w:t>200c</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（九）墙面镶贴允许尺寸偏差及验收方法应符合表</w:t>
      </w:r>
      <w:r w:rsidRPr="00F31DE9">
        <w:rPr>
          <w:rFonts w:ascii="Simsun" w:eastAsia="宋体" w:hAnsi="Simsun" w:cs="宋体"/>
          <w:color w:val="333333"/>
          <w:kern w:val="0"/>
          <w:szCs w:val="21"/>
        </w:rPr>
        <w:t>3</w:t>
      </w:r>
      <w:r w:rsidRPr="00F31DE9">
        <w:rPr>
          <w:rFonts w:ascii="Simsun" w:eastAsia="宋体" w:hAnsi="Simsun" w:cs="宋体"/>
          <w:color w:val="333333"/>
          <w:kern w:val="0"/>
          <w:szCs w:val="21"/>
        </w:rPr>
        <w:t>的规定。</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墙面镶贴允许尺寸偏差及验收方法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3</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项目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石材</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墙面砖</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表面平整度</w:t>
      </w:r>
      <w:r w:rsidRPr="00F31DE9">
        <w:rPr>
          <w:rFonts w:ascii="Simsun" w:eastAsia="宋体" w:hAnsi="Simsun" w:cs="宋体"/>
          <w:color w:val="333333"/>
          <w:kern w:val="0"/>
          <w:szCs w:val="21"/>
        </w:rPr>
        <w:t> ≤2.0 ≤2.0 2m</w:t>
      </w:r>
      <w:r w:rsidRPr="00F31DE9">
        <w:rPr>
          <w:rFonts w:ascii="Simsun" w:eastAsia="宋体" w:hAnsi="Simsun" w:cs="宋体"/>
          <w:color w:val="333333"/>
          <w:kern w:val="0"/>
          <w:szCs w:val="21"/>
        </w:rPr>
        <w:t>靠尺</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t>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每室随机选一墙面，测量不用少于二处，取最大值。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垂直度</w:t>
      </w:r>
      <w:r w:rsidRPr="00F31DE9">
        <w:rPr>
          <w:rFonts w:ascii="Simsun" w:eastAsia="宋体" w:hAnsi="Simsun" w:cs="宋体"/>
          <w:color w:val="333333"/>
          <w:kern w:val="0"/>
          <w:szCs w:val="21"/>
        </w:rPr>
        <w:t> ≤3.0 ≤2.0 1m</w:t>
      </w:r>
      <w:r w:rsidRPr="00F31DE9">
        <w:rPr>
          <w:rFonts w:ascii="Simsun" w:eastAsia="宋体" w:hAnsi="Simsun" w:cs="宋体"/>
          <w:color w:val="333333"/>
          <w:kern w:val="0"/>
          <w:szCs w:val="21"/>
        </w:rPr>
        <w:t>托线板</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阳角方正</w:t>
      </w:r>
      <w:r w:rsidRPr="00F31DE9">
        <w:rPr>
          <w:rFonts w:ascii="Simsun" w:eastAsia="宋体" w:hAnsi="Simsun" w:cs="宋体"/>
          <w:color w:val="333333"/>
          <w:kern w:val="0"/>
          <w:szCs w:val="21"/>
        </w:rPr>
        <w:t> ≤3.0 ≤2.0 </w:t>
      </w:r>
      <w:r w:rsidRPr="00F31DE9">
        <w:rPr>
          <w:rFonts w:ascii="Simsun" w:eastAsia="宋体" w:hAnsi="Simsun" w:cs="宋体"/>
          <w:color w:val="333333"/>
          <w:kern w:val="0"/>
          <w:szCs w:val="21"/>
        </w:rPr>
        <w:t>角尺</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t>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接缝高低</w:t>
      </w:r>
      <w:r w:rsidRPr="00F31DE9">
        <w:rPr>
          <w:rFonts w:ascii="Simsun" w:eastAsia="宋体" w:hAnsi="Simsun" w:cs="宋体"/>
          <w:color w:val="333333"/>
          <w:kern w:val="0"/>
          <w:szCs w:val="21"/>
        </w:rPr>
        <w:t> ≤0.5 ≤0.5 </w:t>
      </w:r>
      <w:r w:rsidRPr="00F31DE9">
        <w:rPr>
          <w:rFonts w:ascii="Simsun" w:eastAsia="宋体" w:hAnsi="Simsun" w:cs="宋体"/>
          <w:color w:val="333333"/>
          <w:kern w:val="0"/>
          <w:szCs w:val="21"/>
        </w:rPr>
        <w:t>游标长尺或挂线</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接缝平直</w:t>
      </w:r>
      <w:r w:rsidRPr="00F31DE9">
        <w:rPr>
          <w:rFonts w:ascii="Simsun" w:eastAsia="宋体" w:hAnsi="Simsun" w:cs="宋体"/>
          <w:color w:val="333333"/>
          <w:kern w:val="0"/>
          <w:szCs w:val="21"/>
        </w:rPr>
        <w:t> ≤2.0 ≤2.0 </w:t>
      </w:r>
      <w:r w:rsidRPr="00F31DE9">
        <w:rPr>
          <w:rFonts w:ascii="Simsun" w:eastAsia="宋体" w:hAnsi="Simsun" w:cs="宋体"/>
          <w:color w:val="333333"/>
          <w:kern w:val="0"/>
          <w:szCs w:val="21"/>
        </w:rPr>
        <w:t>拉线、钢直尺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缝隙宽度</w:t>
      </w:r>
      <w:r w:rsidRPr="00F31DE9">
        <w:rPr>
          <w:rFonts w:ascii="Simsun" w:eastAsia="宋体" w:hAnsi="Simsun" w:cs="宋体"/>
          <w:color w:val="333333"/>
          <w:kern w:val="0"/>
          <w:szCs w:val="21"/>
        </w:rPr>
        <w:t> ≤2.0 ≤1.0 </w:t>
      </w:r>
      <w:r w:rsidRPr="00F31DE9">
        <w:rPr>
          <w:rFonts w:ascii="Simsun" w:eastAsia="宋体" w:hAnsi="Simsun" w:cs="宋体"/>
          <w:color w:val="333333"/>
          <w:kern w:val="0"/>
          <w:szCs w:val="21"/>
        </w:rPr>
        <w:t>钢直尺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注：卫生间、厨房内墙面防水涂膜做到</w:t>
      </w:r>
      <w:r w:rsidRPr="00F31DE9">
        <w:rPr>
          <w:rFonts w:ascii="Simsun" w:eastAsia="宋体" w:hAnsi="Simsun" w:cs="宋体"/>
          <w:color w:val="333333"/>
          <w:kern w:val="0"/>
          <w:szCs w:val="21"/>
        </w:rPr>
        <w:t>0.9m</w:t>
      </w:r>
      <w:r w:rsidRPr="00F31DE9">
        <w:rPr>
          <w:rFonts w:ascii="Simsun" w:eastAsia="宋体" w:hAnsi="Simsun" w:cs="宋体"/>
          <w:color w:val="333333"/>
          <w:kern w:val="0"/>
          <w:szCs w:val="21"/>
        </w:rPr>
        <w:t>高，内墙</w:t>
      </w:r>
      <w:proofErr w:type="gramStart"/>
      <w:r w:rsidRPr="00F31DE9">
        <w:rPr>
          <w:rFonts w:ascii="Simsun" w:eastAsia="宋体" w:hAnsi="Simsun" w:cs="宋体"/>
          <w:color w:val="333333"/>
          <w:kern w:val="0"/>
          <w:szCs w:val="21"/>
        </w:rPr>
        <w:t>隔壁有柜的</w:t>
      </w:r>
      <w:proofErr w:type="gramEnd"/>
      <w:r w:rsidRPr="00F31DE9">
        <w:rPr>
          <w:rFonts w:ascii="Simsun" w:eastAsia="宋体" w:hAnsi="Simsun" w:cs="宋体"/>
          <w:color w:val="333333"/>
          <w:kern w:val="0"/>
          <w:szCs w:val="21"/>
        </w:rPr>
        <w:t>防水涂膜做到</w:t>
      </w:r>
      <w:r w:rsidRPr="00F31DE9">
        <w:rPr>
          <w:rFonts w:ascii="Simsun" w:eastAsia="宋体" w:hAnsi="Simsun" w:cs="宋体"/>
          <w:color w:val="333333"/>
          <w:kern w:val="0"/>
          <w:szCs w:val="21"/>
        </w:rPr>
        <w:t>1.2m</w:t>
      </w:r>
      <w:r w:rsidRPr="00F31DE9">
        <w:rPr>
          <w:rFonts w:ascii="Simsun" w:eastAsia="宋体" w:hAnsi="Simsun" w:cs="宋体"/>
          <w:color w:val="333333"/>
          <w:kern w:val="0"/>
          <w:szCs w:val="21"/>
        </w:rPr>
        <w:t>以上，待</w:t>
      </w:r>
      <w:r w:rsidRPr="00F31DE9">
        <w:rPr>
          <w:rFonts w:ascii="Simsun" w:eastAsia="宋体" w:hAnsi="Simsun" w:cs="宋体"/>
          <w:color w:val="333333"/>
          <w:kern w:val="0"/>
          <w:szCs w:val="21"/>
        </w:rPr>
        <w:t>36</w:t>
      </w:r>
      <w:r w:rsidRPr="00F31DE9">
        <w:rPr>
          <w:rFonts w:ascii="Simsun" w:eastAsia="宋体" w:hAnsi="Simsun" w:cs="宋体"/>
          <w:color w:val="333333"/>
          <w:kern w:val="0"/>
          <w:szCs w:val="21"/>
        </w:rPr>
        <w:t>小时</w:t>
      </w:r>
      <w:proofErr w:type="gramStart"/>
      <w:r w:rsidRPr="00F31DE9">
        <w:rPr>
          <w:rFonts w:ascii="Simsun" w:eastAsia="宋体" w:hAnsi="Simsun" w:cs="宋体"/>
          <w:color w:val="333333"/>
          <w:kern w:val="0"/>
          <w:szCs w:val="21"/>
        </w:rPr>
        <w:t>干固</w:t>
      </w:r>
      <w:proofErr w:type="gramEnd"/>
      <w:r w:rsidRPr="00F31DE9">
        <w:rPr>
          <w:rFonts w:ascii="Simsun" w:eastAsia="宋体" w:hAnsi="Simsun" w:cs="宋体"/>
          <w:color w:val="333333"/>
          <w:kern w:val="0"/>
          <w:szCs w:val="21"/>
        </w:rPr>
        <w:t>后再贴墙面砖。</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（十）地面镶贴的基本要求和验收方法。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（十一）镶贴应牢固，表面平整干净，缝隙均匀周边平直，表面无裂纹、摔角、缺棱等现象。</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（十二）用小锤在地面上全数轻轻敲击，不得有空鼓声。</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（十三）有排水要求的地砖镶贴应满足排水</w:t>
      </w:r>
      <w:proofErr w:type="gramStart"/>
      <w:r w:rsidRPr="00F31DE9">
        <w:rPr>
          <w:rFonts w:ascii="Simsun" w:eastAsia="宋体" w:hAnsi="Simsun" w:cs="宋体"/>
          <w:color w:val="333333"/>
          <w:kern w:val="0"/>
          <w:szCs w:val="21"/>
        </w:rPr>
        <w:t>坡要求</w:t>
      </w:r>
      <w:proofErr w:type="gramEnd"/>
      <w:r w:rsidRPr="00F31DE9">
        <w:rPr>
          <w:rFonts w:ascii="Simsun" w:eastAsia="宋体" w:hAnsi="Simsun" w:cs="宋体"/>
          <w:color w:val="333333"/>
          <w:kern w:val="0"/>
          <w:szCs w:val="21"/>
        </w:rPr>
        <w:t>2</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t>3%</w:t>
      </w:r>
      <w:r w:rsidRPr="00F31DE9">
        <w:rPr>
          <w:rFonts w:ascii="Simsun" w:eastAsia="宋体" w:hAnsi="Simsun" w:cs="宋体"/>
          <w:color w:val="333333"/>
          <w:kern w:val="0"/>
          <w:szCs w:val="21"/>
        </w:rPr>
        <w:t>坡向地漏等出水口，与地漏及出水口处应严密牢固。</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（十四）地面镶贴尺寸允许偏差及验收方法应符合表</w:t>
      </w:r>
      <w:r w:rsidRPr="00F31DE9">
        <w:rPr>
          <w:rFonts w:ascii="Simsun" w:eastAsia="宋体" w:hAnsi="Simsun" w:cs="宋体"/>
          <w:color w:val="333333"/>
          <w:kern w:val="0"/>
          <w:szCs w:val="21"/>
        </w:rPr>
        <w:t>4</w:t>
      </w:r>
      <w:r w:rsidRPr="00F31DE9">
        <w:rPr>
          <w:rFonts w:ascii="Simsun" w:eastAsia="宋体" w:hAnsi="Simsun" w:cs="宋体"/>
          <w:color w:val="333333"/>
          <w:kern w:val="0"/>
          <w:szCs w:val="21"/>
        </w:rPr>
        <w:t>的规定。</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地面镶贴尺寸允许偏差及验收方法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4</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项目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表面平整度</w:t>
      </w:r>
      <w:r w:rsidRPr="00F31DE9">
        <w:rPr>
          <w:rFonts w:ascii="Simsun" w:eastAsia="宋体" w:hAnsi="Simsun" w:cs="宋体"/>
          <w:color w:val="333333"/>
          <w:kern w:val="0"/>
          <w:szCs w:val="21"/>
        </w:rPr>
        <w:t> ≤2.0 2m</w:t>
      </w:r>
      <w:r w:rsidRPr="00F31DE9">
        <w:rPr>
          <w:rFonts w:ascii="Simsun" w:eastAsia="宋体" w:hAnsi="Simsun" w:cs="宋体"/>
          <w:color w:val="333333"/>
          <w:kern w:val="0"/>
          <w:szCs w:val="21"/>
        </w:rPr>
        <w:t>靠尺和楔形塞尺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每处测量不少于二处</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t>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接缝高低</w:t>
      </w:r>
      <w:r w:rsidRPr="00F31DE9">
        <w:rPr>
          <w:rFonts w:ascii="Simsun" w:eastAsia="宋体" w:hAnsi="Simsun" w:cs="宋体"/>
          <w:color w:val="333333"/>
          <w:kern w:val="0"/>
          <w:szCs w:val="21"/>
        </w:rPr>
        <w:t> ≤0.5 </w:t>
      </w:r>
      <w:r w:rsidRPr="00F31DE9">
        <w:rPr>
          <w:rFonts w:ascii="Simsun" w:eastAsia="宋体" w:hAnsi="Simsun" w:cs="宋体"/>
          <w:color w:val="333333"/>
          <w:kern w:val="0"/>
          <w:szCs w:val="21"/>
        </w:rPr>
        <w:t>钢直尺和楔形塞尺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接缝垂直</w:t>
      </w:r>
      <w:r w:rsidRPr="00F31DE9">
        <w:rPr>
          <w:rFonts w:ascii="Simsun" w:eastAsia="宋体" w:hAnsi="Simsun" w:cs="宋体"/>
          <w:color w:val="333333"/>
          <w:kern w:val="0"/>
          <w:szCs w:val="21"/>
        </w:rPr>
        <w:t> ≤2.0 </w:t>
      </w:r>
      <w:r w:rsidRPr="00F31DE9">
        <w:rPr>
          <w:rFonts w:ascii="Simsun" w:eastAsia="宋体" w:hAnsi="Simsun" w:cs="宋体"/>
          <w:color w:val="333333"/>
          <w:kern w:val="0"/>
          <w:szCs w:val="21"/>
        </w:rPr>
        <w:t>拉线、钢直尺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缝隙宽度</w:t>
      </w:r>
      <w:r w:rsidRPr="00F31DE9">
        <w:rPr>
          <w:rFonts w:ascii="Simsun" w:eastAsia="宋体" w:hAnsi="Simsun" w:cs="宋体"/>
          <w:color w:val="333333"/>
          <w:kern w:val="0"/>
          <w:szCs w:val="21"/>
        </w:rPr>
        <w:t> ≤2.0 </w:t>
      </w:r>
      <w:r w:rsidRPr="00F31DE9">
        <w:rPr>
          <w:rFonts w:ascii="Simsun" w:eastAsia="宋体" w:hAnsi="Simsun" w:cs="宋体"/>
          <w:color w:val="333333"/>
          <w:kern w:val="0"/>
          <w:szCs w:val="21"/>
        </w:rPr>
        <w:t>钢直尺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注：卫生间、厨房地面必须做防水涂膜层，与墙面处理应严密，待</w:t>
      </w:r>
      <w:r w:rsidRPr="00F31DE9">
        <w:rPr>
          <w:rFonts w:ascii="Simsun" w:eastAsia="宋体" w:hAnsi="Simsun" w:cs="宋体"/>
          <w:color w:val="333333"/>
          <w:kern w:val="0"/>
          <w:szCs w:val="21"/>
        </w:rPr>
        <w:t>36</w:t>
      </w:r>
      <w:r w:rsidRPr="00F31DE9">
        <w:rPr>
          <w:rFonts w:ascii="Simsun" w:eastAsia="宋体" w:hAnsi="Simsun" w:cs="宋体"/>
          <w:color w:val="333333"/>
          <w:kern w:val="0"/>
          <w:szCs w:val="21"/>
        </w:rPr>
        <w:t>小时</w:t>
      </w:r>
      <w:proofErr w:type="gramStart"/>
      <w:r w:rsidRPr="00F31DE9">
        <w:rPr>
          <w:rFonts w:ascii="Simsun" w:eastAsia="宋体" w:hAnsi="Simsun" w:cs="宋体"/>
          <w:color w:val="333333"/>
          <w:kern w:val="0"/>
          <w:szCs w:val="21"/>
        </w:rPr>
        <w:t>干固</w:t>
      </w:r>
      <w:proofErr w:type="gramEnd"/>
      <w:r w:rsidRPr="00F31DE9">
        <w:rPr>
          <w:rFonts w:ascii="Simsun" w:eastAsia="宋体" w:hAnsi="Simsun" w:cs="宋体"/>
          <w:color w:val="333333"/>
          <w:kern w:val="0"/>
          <w:szCs w:val="21"/>
        </w:rPr>
        <w:t>后再贴地砖。</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第四条</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水工作业</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（一）给排水管道的基本要求和验收方法。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（二）安装给排水管的管材、管件的质量必须符合标准要求，给水管应选择日丰铝塑复合压力管，排水管应采用硬质聚氯乙烯排水管材、件。</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（三）安装水管应按照冷水白管、热水红管、煤气黄管的操作规定进行安装。</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（四）布管要整齐、美观、规范。</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（五）安装的水表和各种阀门位置应符合要求，要便于使用和维修。</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（六）装饰不得任意改变给水管道、排水立管、便器位置。</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lastRenderedPageBreak/>
        <w:t>（七）给排水管安装完毕，必须经质检人员试压检查，合格再封槽，方可进行下道工序施工。</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（八）排水管管道的安装要按规定放好坡度。</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第五条</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卫浴设备</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（一）基本要求和验收。</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（二）卫生洁具外表应洁净无损坏。卫生洁具安装必须牢固，不得松动，排水应畅通无阻，各连接处应密封无渗漏，阀门开关灵活。采用目测和手感方法验收。安装完毕后，进行不少于</w:t>
      </w:r>
      <w:r w:rsidRPr="00F31DE9">
        <w:rPr>
          <w:rFonts w:ascii="Simsun" w:eastAsia="宋体" w:hAnsi="Simsun" w:cs="宋体"/>
          <w:color w:val="333333"/>
          <w:kern w:val="0"/>
          <w:szCs w:val="21"/>
        </w:rPr>
        <w:t>0.5</w:t>
      </w:r>
      <w:r w:rsidRPr="00F31DE9">
        <w:rPr>
          <w:rFonts w:ascii="Simsun" w:eastAsia="宋体" w:hAnsi="Simsun" w:cs="宋体"/>
          <w:color w:val="333333"/>
          <w:kern w:val="0"/>
          <w:szCs w:val="21"/>
        </w:rPr>
        <w:t>小时盛水试验，无渗漏方可。盛水量分别如下：便器高低水箱应盛至板手孔以下</w:t>
      </w:r>
      <w:r w:rsidRPr="00F31DE9">
        <w:rPr>
          <w:rFonts w:ascii="Simsun" w:eastAsia="宋体" w:hAnsi="Simsun" w:cs="宋体"/>
          <w:color w:val="333333"/>
          <w:kern w:val="0"/>
          <w:szCs w:val="21"/>
        </w:rPr>
        <w:t>10</w:t>
      </w:r>
      <w:r w:rsidRPr="00F31DE9">
        <w:rPr>
          <w:rFonts w:ascii="Simsun" w:eastAsia="宋体" w:hAnsi="Simsun" w:cs="宋体"/>
          <w:color w:val="333333"/>
          <w:kern w:val="0"/>
          <w:szCs w:val="21"/>
        </w:rPr>
        <w:t>㎜处；各种洗涤盆、面盆应盛至溢水口；浴缸应盛至不</w:t>
      </w:r>
      <w:proofErr w:type="gramStart"/>
      <w:r w:rsidRPr="00F31DE9">
        <w:rPr>
          <w:rFonts w:ascii="Simsun" w:eastAsia="宋体" w:hAnsi="Simsun" w:cs="宋体"/>
          <w:color w:val="333333"/>
          <w:kern w:val="0"/>
          <w:szCs w:val="21"/>
        </w:rPr>
        <w:t>少于缸深的</w:t>
      </w:r>
      <w:proofErr w:type="gramEnd"/>
      <w:r w:rsidRPr="00F31DE9">
        <w:rPr>
          <w:rFonts w:ascii="Simsun" w:eastAsia="宋体" w:hAnsi="Simsun" w:cs="宋体"/>
          <w:color w:val="333333"/>
          <w:kern w:val="0"/>
          <w:szCs w:val="21"/>
        </w:rPr>
        <w:t>三分之一；水盆应盛至不少于盆深的三分之二。</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第六条</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铝窗作业</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（一）铝材必须符合国家标准。</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（二）使用玻璃时必须使用全钢化玻璃。</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（三）在外内墙批</w:t>
      </w:r>
      <w:proofErr w:type="gramStart"/>
      <w:r w:rsidRPr="00F31DE9">
        <w:rPr>
          <w:rFonts w:ascii="Simsun" w:eastAsia="宋体" w:hAnsi="Simsun" w:cs="宋体"/>
          <w:color w:val="333333"/>
          <w:kern w:val="0"/>
          <w:szCs w:val="21"/>
        </w:rPr>
        <w:t>荡之前</w:t>
      </w:r>
      <w:proofErr w:type="gramEnd"/>
      <w:r w:rsidRPr="00F31DE9">
        <w:rPr>
          <w:rFonts w:ascii="Simsun" w:eastAsia="宋体" w:hAnsi="Simsun" w:cs="宋体"/>
          <w:color w:val="333333"/>
          <w:kern w:val="0"/>
          <w:szCs w:val="21"/>
        </w:rPr>
        <w:t>必须铝窗安装完毕。</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第七条</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电工作业</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（一）卫生间全部金属及阳台铁花围栏要接入大地网络，电流电击时可减少伤亡事故。</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（二）强电回路为：</w:t>
      </w:r>
      <w:r w:rsidRPr="00F31DE9">
        <w:rPr>
          <w:rFonts w:ascii="Simsun" w:eastAsia="宋体" w:hAnsi="Simsun" w:cs="宋体"/>
          <w:color w:val="333333"/>
          <w:kern w:val="0"/>
          <w:szCs w:val="21"/>
        </w:rPr>
        <w:br/>
      </w:r>
      <w:r w:rsidRPr="00F31DE9">
        <w:rPr>
          <w:rFonts w:ascii="宋体" w:eastAsia="宋体" w:hAnsi="宋体" w:cs="宋体" w:hint="eastAsia"/>
          <w:color w:val="333333"/>
          <w:kern w:val="0"/>
          <w:szCs w:val="21"/>
        </w:rPr>
        <w:t>①</w:t>
      </w:r>
      <w:r w:rsidRPr="00F31DE9">
        <w:rPr>
          <w:rFonts w:ascii="Times New Roman" w:eastAsia="宋体" w:hAnsi="Times New Roman" w:cs="Times New Roman"/>
          <w:color w:val="333333"/>
          <w:kern w:val="0"/>
          <w:szCs w:val="21"/>
        </w:rPr>
        <w:t> </w:t>
      </w:r>
      <w:r w:rsidRPr="00F31DE9">
        <w:rPr>
          <w:rFonts w:ascii="Simsun" w:eastAsia="宋体" w:hAnsi="Simsun" w:cs="宋体"/>
          <w:color w:val="333333"/>
          <w:kern w:val="0"/>
          <w:szCs w:val="21"/>
        </w:rPr>
        <w:t>卫生间独立回路</w:t>
      </w:r>
      <w:r w:rsidRPr="00F31DE9">
        <w:rPr>
          <w:rFonts w:ascii="Simsun" w:eastAsia="宋体" w:hAnsi="Simsun" w:cs="宋体"/>
          <w:color w:val="333333"/>
          <w:kern w:val="0"/>
          <w:szCs w:val="21"/>
        </w:rPr>
        <w:br/>
      </w:r>
      <w:r w:rsidRPr="00F31DE9">
        <w:rPr>
          <w:rFonts w:ascii="宋体" w:eastAsia="宋体" w:hAnsi="宋体" w:cs="宋体" w:hint="eastAsia"/>
          <w:color w:val="333333"/>
          <w:kern w:val="0"/>
          <w:szCs w:val="21"/>
        </w:rPr>
        <w:t>②</w:t>
      </w:r>
      <w:r w:rsidRPr="00F31DE9">
        <w:rPr>
          <w:rFonts w:ascii="Times New Roman" w:eastAsia="宋体" w:hAnsi="Times New Roman" w:cs="Times New Roman"/>
          <w:color w:val="333333"/>
          <w:kern w:val="0"/>
          <w:szCs w:val="21"/>
        </w:rPr>
        <w:t> </w:t>
      </w:r>
      <w:r w:rsidRPr="00F31DE9">
        <w:rPr>
          <w:rFonts w:ascii="Simsun" w:eastAsia="宋体" w:hAnsi="Simsun" w:cs="宋体"/>
          <w:color w:val="333333"/>
          <w:kern w:val="0"/>
          <w:szCs w:val="21"/>
        </w:rPr>
        <w:t>照明每层独立回路</w:t>
      </w:r>
      <w:r w:rsidRPr="00F31DE9">
        <w:rPr>
          <w:rFonts w:ascii="Simsun" w:eastAsia="宋体" w:hAnsi="Simsun" w:cs="宋体"/>
          <w:color w:val="333333"/>
          <w:kern w:val="0"/>
          <w:szCs w:val="21"/>
        </w:rPr>
        <w:br/>
      </w:r>
      <w:r w:rsidRPr="00F31DE9">
        <w:rPr>
          <w:rFonts w:ascii="宋体" w:eastAsia="宋体" w:hAnsi="宋体" w:cs="宋体" w:hint="eastAsia"/>
          <w:color w:val="333333"/>
          <w:kern w:val="0"/>
          <w:szCs w:val="21"/>
        </w:rPr>
        <w:t>③</w:t>
      </w:r>
      <w:r w:rsidRPr="00F31DE9">
        <w:rPr>
          <w:rFonts w:ascii="Times New Roman" w:eastAsia="宋体" w:hAnsi="Times New Roman" w:cs="Times New Roman"/>
          <w:color w:val="333333"/>
          <w:kern w:val="0"/>
          <w:szCs w:val="21"/>
        </w:rPr>
        <w:t> </w:t>
      </w:r>
      <w:r w:rsidRPr="00F31DE9">
        <w:rPr>
          <w:rFonts w:ascii="Simsun" w:eastAsia="宋体" w:hAnsi="Simsun" w:cs="宋体"/>
          <w:color w:val="333333"/>
          <w:kern w:val="0"/>
          <w:szCs w:val="21"/>
        </w:rPr>
        <w:t>空调独立回路</w:t>
      </w:r>
      <w:r w:rsidRPr="00F31DE9">
        <w:rPr>
          <w:rFonts w:ascii="Simsun" w:eastAsia="宋体" w:hAnsi="Simsun" w:cs="宋体"/>
          <w:color w:val="333333"/>
          <w:kern w:val="0"/>
          <w:szCs w:val="21"/>
        </w:rPr>
        <w:br/>
      </w:r>
      <w:r w:rsidRPr="00F31DE9">
        <w:rPr>
          <w:rFonts w:ascii="宋体" w:eastAsia="宋体" w:hAnsi="宋体" w:cs="宋体" w:hint="eastAsia"/>
          <w:color w:val="333333"/>
          <w:kern w:val="0"/>
          <w:szCs w:val="21"/>
        </w:rPr>
        <w:t>④</w:t>
      </w:r>
      <w:r w:rsidRPr="00F31DE9">
        <w:rPr>
          <w:rFonts w:ascii="Times New Roman" w:eastAsia="宋体" w:hAnsi="Times New Roman" w:cs="Times New Roman"/>
          <w:color w:val="333333"/>
          <w:kern w:val="0"/>
          <w:szCs w:val="21"/>
        </w:rPr>
        <w:t> </w:t>
      </w:r>
      <w:r w:rsidRPr="00F31DE9">
        <w:rPr>
          <w:rFonts w:ascii="Simsun" w:eastAsia="宋体" w:hAnsi="Simsun" w:cs="宋体"/>
          <w:color w:val="333333"/>
          <w:kern w:val="0"/>
          <w:szCs w:val="21"/>
        </w:rPr>
        <w:t>插座独立回路</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（三）电视要设中央处理器，各为独立专线，如必须用分支器时每个分支器不能有空位。</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（四）电话线及网络光杆必须设有中央配电架，每个数据位必须由专线完成。</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（五）基本要求和验收方法。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（六）每户应设置分户配电箱，配电箱内应设置漏电断路器，漏电动作电流应不大于</w:t>
      </w:r>
      <w:r w:rsidRPr="00F31DE9">
        <w:rPr>
          <w:rFonts w:ascii="Simsun" w:eastAsia="宋体" w:hAnsi="Simsun" w:cs="宋体"/>
          <w:color w:val="333333"/>
          <w:kern w:val="0"/>
          <w:szCs w:val="21"/>
        </w:rPr>
        <w:t>30mA</w:t>
      </w:r>
      <w:r w:rsidRPr="00F31DE9">
        <w:rPr>
          <w:rFonts w:ascii="Simsun" w:eastAsia="宋体" w:hAnsi="Simsun" w:cs="宋体"/>
          <w:color w:val="333333"/>
          <w:kern w:val="0"/>
          <w:szCs w:val="21"/>
        </w:rPr>
        <w:t>，有过负荷保护功能，并分</w:t>
      </w:r>
      <w:proofErr w:type="gramStart"/>
      <w:r w:rsidRPr="00F31DE9">
        <w:rPr>
          <w:rFonts w:ascii="Simsun" w:eastAsia="宋体" w:hAnsi="Simsun" w:cs="宋体"/>
          <w:color w:val="333333"/>
          <w:kern w:val="0"/>
          <w:szCs w:val="21"/>
        </w:rPr>
        <w:t>出数路出线</w:t>
      </w:r>
      <w:proofErr w:type="gramEnd"/>
      <w:r w:rsidRPr="00F31DE9">
        <w:rPr>
          <w:rFonts w:ascii="Simsun" w:eastAsia="宋体" w:hAnsi="Simsun" w:cs="宋体"/>
          <w:color w:val="333333"/>
          <w:kern w:val="0"/>
          <w:szCs w:val="21"/>
        </w:rPr>
        <w:t>，分别控制照明、空调、插座。其回路应确保负荷正常使用。</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（七）室内布线应穿敷设，穿管敷设时，管内不得有接头和扭结，导线与电话线、闭路电视线等不得安装在同一管道中。</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（八）照明及电热负荷线径截面的选择应使导线的安全载流量大于该分路内所有电器的额定电流之和，各分路线的容量不允许超过进户线的容量。</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（九）接地保护应可靠，导线间和导线对地间的绝缘电阻应大于</w:t>
      </w:r>
      <w:r w:rsidRPr="00F31DE9">
        <w:rPr>
          <w:rFonts w:ascii="Simsun" w:eastAsia="宋体" w:hAnsi="Simsun" w:cs="宋体"/>
          <w:color w:val="333333"/>
          <w:kern w:val="0"/>
          <w:szCs w:val="21"/>
        </w:rPr>
        <w:t>0.5</w:t>
      </w:r>
      <w:r w:rsidRPr="00F31DE9">
        <w:rPr>
          <w:rFonts w:ascii="Simsun" w:eastAsia="宋体" w:hAnsi="Simsun" w:cs="宋体"/>
          <w:color w:val="333333"/>
          <w:kern w:val="0"/>
          <w:szCs w:val="21"/>
        </w:rPr>
        <w:t>兆欧。</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（十）电暖器安装不得使用普通插座，不得直接安装在可燃构件上，卫生间插座宜选用防溅式。</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（十一）插座离地应在</w:t>
      </w:r>
      <w:r w:rsidRPr="00F31DE9">
        <w:rPr>
          <w:rFonts w:ascii="Simsun" w:eastAsia="宋体" w:hAnsi="Simsun" w:cs="宋体"/>
          <w:color w:val="333333"/>
          <w:kern w:val="0"/>
          <w:szCs w:val="21"/>
        </w:rPr>
        <w:t>30</w:t>
      </w:r>
      <w:r w:rsidRPr="00F31DE9">
        <w:rPr>
          <w:rFonts w:ascii="Simsun" w:eastAsia="宋体" w:hAnsi="Simsun" w:cs="宋体"/>
          <w:color w:val="333333"/>
          <w:kern w:val="0"/>
          <w:szCs w:val="21"/>
        </w:rPr>
        <w:t>㎝左右，照明开关距地高度为</w:t>
      </w:r>
      <w:r w:rsidRPr="00F31DE9">
        <w:rPr>
          <w:rFonts w:ascii="Simsun" w:eastAsia="宋体" w:hAnsi="Simsun" w:cs="宋体"/>
          <w:color w:val="333333"/>
          <w:kern w:val="0"/>
          <w:szCs w:val="21"/>
        </w:rPr>
        <w:t>1.4m</w:t>
      </w:r>
      <w:r w:rsidRPr="00F31DE9">
        <w:rPr>
          <w:rFonts w:ascii="Simsun" w:eastAsia="宋体" w:hAnsi="Simsun" w:cs="宋体"/>
          <w:color w:val="333333"/>
          <w:kern w:val="0"/>
          <w:szCs w:val="21"/>
        </w:rPr>
        <w:t>，接线时</w:t>
      </w:r>
      <w:proofErr w:type="gramStart"/>
      <w:r w:rsidRPr="00F31DE9">
        <w:rPr>
          <w:rFonts w:ascii="Simsun" w:eastAsia="宋体" w:hAnsi="Simsun" w:cs="宋体"/>
          <w:color w:val="333333"/>
          <w:kern w:val="0"/>
          <w:szCs w:val="21"/>
        </w:rPr>
        <w:t>相线进开关</w:t>
      </w:r>
      <w:proofErr w:type="gramEnd"/>
      <w:r w:rsidRPr="00F31DE9">
        <w:rPr>
          <w:rFonts w:ascii="Simsun" w:eastAsia="宋体" w:hAnsi="Simsun" w:cs="宋体"/>
          <w:color w:val="333333"/>
          <w:kern w:val="0"/>
          <w:szCs w:val="21"/>
        </w:rPr>
        <w:t>，零线直接进灯头，螺口灯头相线</w:t>
      </w:r>
      <w:proofErr w:type="gramStart"/>
      <w:r w:rsidRPr="00F31DE9">
        <w:rPr>
          <w:rFonts w:ascii="Simsun" w:eastAsia="宋体" w:hAnsi="Simsun" w:cs="宋体"/>
          <w:color w:val="333333"/>
          <w:kern w:val="0"/>
          <w:szCs w:val="21"/>
        </w:rPr>
        <w:t>不</w:t>
      </w:r>
      <w:proofErr w:type="gramEnd"/>
      <w:r w:rsidRPr="00F31DE9">
        <w:rPr>
          <w:rFonts w:ascii="Simsun" w:eastAsia="宋体" w:hAnsi="Simsun" w:cs="宋体"/>
          <w:color w:val="333333"/>
          <w:kern w:val="0"/>
          <w:szCs w:val="21"/>
        </w:rPr>
        <w:t>应接外壳。</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（十二）吊平顶内的电气配管，应按照配管的要求，不得将配管固定在平顶的吊架或龙骨上，</w:t>
      </w:r>
      <w:r w:rsidRPr="00F31DE9">
        <w:rPr>
          <w:rFonts w:ascii="Simsun" w:eastAsia="宋体" w:hAnsi="Simsun" w:cs="宋体"/>
          <w:color w:val="333333"/>
          <w:kern w:val="0"/>
          <w:szCs w:val="21"/>
        </w:rPr>
        <w:lastRenderedPageBreak/>
        <w:t>使用软管到灯时，其长度不应超过</w:t>
      </w:r>
      <w:r w:rsidRPr="00F31DE9">
        <w:rPr>
          <w:rFonts w:ascii="Simsun" w:eastAsia="宋体" w:hAnsi="Simsun" w:cs="宋体"/>
          <w:color w:val="333333"/>
          <w:kern w:val="0"/>
          <w:szCs w:val="21"/>
        </w:rPr>
        <w:t>0.8m</w:t>
      </w:r>
      <w:r w:rsidRPr="00F31DE9">
        <w:rPr>
          <w:rFonts w:ascii="Simsun" w:eastAsia="宋体" w:hAnsi="Simsun" w:cs="宋体"/>
          <w:color w:val="333333"/>
          <w:kern w:val="0"/>
          <w:szCs w:val="21"/>
        </w:rPr>
        <w:t>，各种强、弱电的导线均不得在吊平顶内由现裸露，各种拉线方法及颜色要符合专业知识。</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（十三）需隐蔽的电气线路应在质检员验收合格后方可进行隐蔽作业。</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（十四）面向电源插座的相线和零线位置为</w:t>
      </w:r>
      <w:proofErr w:type="gramStart"/>
      <w:r w:rsidRPr="00F31DE9">
        <w:rPr>
          <w:rFonts w:ascii="Simsun" w:eastAsia="宋体" w:hAnsi="Simsun" w:cs="宋体"/>
          <w:color w:val="333333"/>
          <w:kern w:val="0"/>
          <w:szCs w:val="21"/>
        </w:rPr>
        <w:t>左零右</w:t>
      </w:r>
      <w:proofErr w:type="gramEnd"/>
      <w:r w:rsidRPr="00F31DE9">
        <w:rPr>
          <w:rFonts w:ascii="Simsun" w:eastAsia="宋体" w:hAnsi="Simsun" w:cs="宋体"/>
          <w:color w:val="333333"/>
          <w:kern w:val="0"/>
          <w:szCs w:val="21"/>
        </w:rPr>
        <w:t>相，有接地孔的插座，其他线插座孔应为上方位置，接地线应可靠，开头、插座应安装牢固。采用目测和手动的方法检查，并采用电路测试的专用工具检验插座上的相线，零线和地线位置是否符合要求。</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（十五）施工完毕，应进行电器通电和</w:t>
      </w:r>
      <w:proofErr w:type="gramStart"/>
      <w:r w:rsidRPr="00F31DE9">
        <w:rPr>
          <w:rFonts w:ascii="Simsun" w:eastAsia="宋体" w:hAnsi="Simsun" w:cs="宋体"/>
          <w:color w:val="333333"/>
          <w:kern w:val="0"/>
          <w:szCs w:val="21"/>
        </w:rPr>
        <w:t>灯具试亮验收</w:t>
      </w:r>
      <w:proofErr w:type="gramEnd"/>
      <w:r w:rsidRPr="00F31DE9">
        <w:rPr>
          <w:rFonts w:ascii="Simsun" w:eastAsia="宋体" w:hAnsi="Simsun" w:cs="宋体"/>
          <w:color w:val="333333"/>
          <w:kern w:val="0"/>
          <w:szCs w:val="21"/>
        </w:rPr>
        <w:t>。</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（十六）导线与燃气管路的间隔距离接下表所示，并用钢卷尺进行检查。</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17</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类</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别</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位</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导线与燃气管之间距离</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电气开关接头与燃气管间距离</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同一平面</w:t>
      </w:r>
      <w:r w:rsidRPr="00F31DE9">
        <w:rPr>
          <w:rFonts w:ascii="Simsun" w:eastAsia="宋体" w:hAnsi="Simsun" w:cs="宋体"/>
          <w:color w:val="333333"/>
          <w:kern w:val="0"/>
          <w:szCs w:val="21"/>
        </w:rPr>
        <w:t> ≥100</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t> ≥150</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不同平面</w:t>
      </w:r>
      <w:r w:rsidRPr="00F31DE9">
        <w:rPr>
          <w:rFonts w:ascii="Simsun" w:eastAsia="宋体" w:hAnsi="Simsun" w:cs="宋体"/>
          <w:color w:val="333333"/>
          <w:kern w:val="0"/>
          <w:szCs w:val="21"/>
        </w:rPr>
        <w:t> ≥50</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t> ≥150</w:t>
      </w:r>
      <w:r w:rsidRPr="00F31DE9">
        <w:rPr>
          <w:rFonts w:ascii="Simsun" w:eastAsia="宋体" w:hAnsi="Simsun" w:cs="宋体"/>
          <w:color w:val="333333"/>
          <w:kern w:val="0"/>
          <w:szCs w:val="21"/>
        </w:rPr>
        <w:t>㎜</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第八条</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木工</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（一）门及门</w:t>
      </w:r>
      <w:proofErr w:type="gramStart"/>
      <w:r w:rsidRPr="00F31DE9">
        <w:rPr>
          <w:rFonts w:ascii="Simsun" w:eastAsia="宋体" w:hAnsi="Simsun" w:cs="宋体"/>
          <w:color w:val="333333"/>
          <w:kern w:val="0"/>
          <w:szCs w:val="21"/>
        </w:rPr>
        <w:t>套基本</w:t>
      </w:r>
      <w:proofErr w:type="gramEnd"/>
      <w:r w:rsidRPr="00F31DE9">
        <w:rPr>
          <w:rFonts w:ascii="Simsun" w:eastAsia="宋体" w:hAnsi="Simsun" w:cs="宋体"/>
          <w:color w:val="333333"/>
          <w:kern w:val="0"/>
          <w:szCs w:val="21"/>
        </w:rPr>
        <w:t>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（二）门及门套的品种规格，开启方向及安装位置应符合设计规定，安装必须牢固，横平竖直，高低一致。门框与门页之间空隙在</w:t>
      </w:r>
      <w:r w:rsidRPr="00F31DE9">
        <w:rPr>
          <w:rFonts w:ascii="Simsun" w:eastAsia="宋体" w:hAnsi="Simsun" w:cs="宋体"/>
          <w:color w:val="333333"/>
          <w:kern w:val="0"/>
          <w:szCs w:val="21"/>
        </w:rPr>
        <w:t>2~3</w:t>
      </w:r>
      <w:r w:rsidRPr="00F31DE9">
        <w:rPr>
          <w:rFonts w:ascii="Simsun" w:eastAsia="宋体" w:hAnsi="Simsun" w:cs="宋体"/>
          <w:color w:val="333333"/>
          <w:kern w:val="0"/>
          <w:szCs w:val="21"/>
        </w:rPr>
        <w:t>㎜之内。门扇应开启灵活，无阻滞及反弹现象，关闭后不翘角，不露缝。厚度均匀，外观洁净，大面无划痕，碰伤，缺棱等现象。拼块严密，镶贴幻彩线粘结牢固平顺，</w:t>
      </w:r>
      <w:proofErr w:type="gramStart"/>
      <w:r w:rsidRPr="00F31DE9">
        <w:rPr>
          <w:rFonts w:ascii="Simsun" w:eastAsia="宋体" w:hAnsi="Simsun" w:cs="宋体"/>
          <w:color w:val="333333"/>
          <w:kern w:val="0"/>
          <w:szCs w:val="21"/>
        </w:rPr>
        <w:t>络缝平直</w:t>
      </w:r>
      <w:proofErr w:type="gramEnd"/>
      <w:r w:rsidRPr="00F31DE9">
        <w:rPr>
          <w:rFonts w:ascii="Simsun" w:eastAsia="宋体" w:hAnsi="Simsun" w:cs="宋体"/>
          <w:color w:val="333333"/>
          <w:kern w:val="0"/>
          <w:szCs w:val="21"/>
        </w:rPr>
        <w:t>弧线顺畅。安装平开门合页两边开槽。采用目测和手感方法验收。</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（三）门及门套安装尺寸允许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差及验收验收方法应符合表</w:t>
      </w:r>
      <w:r w:rsidRPr="00F31DE9">
        <w:rPr>
          <w:rFonts w:ascii="Simsun" w:eastAsia="宋体" w:hAnsi="Simsun" w:cs="宋体"/>
          <w:color w:val="333333"/>
          <w:kern w:val="0"/>
          <w:szCs w:val="21"/>
        </w:rPr>
        <w:t>5</w:t>
      </w:r>
      <w:r w:rsidRPr="00F31DE9">
        <w:rPr>
          <w:rFonts w:ascii="Simsun" w:eastAsia="宋体" w:hAnsi="Simsun" w:cs="宋体"/>
          <w:color w:val="333333"/>
          <w:kern w:val="0"/>
          <w:szCs w:val="21"/>
        </w:rPr>
        <w:t>规定。</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门及门套安装尺寸允许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差及验收验收方法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5 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项目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框的正、侧面垂直度</w:t>
      </w:r>
      <w:r w:rsidRPr="00F31DE9">
        <w:rPr>
          <w:rFonts w:ascii="Simsun" w:eastAsia="宋体" w:hAnsi="Simsun" w:cs="宋体"/>
          <w:color w:val="333333"/>
          <w:kern w:val="0"/>
          <w:szCs w:val="21"/>
        </w:rPr>
        <w:t> ≤2 </w:t>
      </w:r>
      <w:r w:rsidRPr="00F31DE9">
        <w:rPr>
          <w:rFonts w:ascii="Simsun" w:eastAsia="宋体" w:hAnsi="Simsun" w:cs="宋体"/>
          <w:color w:val="333333"/>
          <w:kern w:val="0"/>
          <w:szCs w:val="21"/>
        </w:rPr>
        <w:t>托线板和钢卷尺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全数检查</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框对角线长度差</w:t>
      </w:r>
      <w:r w:rsidRPr="00F31DE9">
        <w:rPr>
          <w:rFonts w:ascii="Simsun" w:eastAsia="宋体" w:hAnsi="Simsun" w:cs="宋体"/>
          <w:color w:val="333333"/>
          <w:kern w:val="0"/>
          <w:szCs w:val="21"/>
        </w:rPr>
        <w:t> ≤2 </w:t>
      </w:r>
      <w:r w:rsidRPr="00F31DE9">
        <w:rPr>
          <w:rFonts w:ascii="Simsun" w:eastAsia="宋体" w:hAnsi="Simsun" w:cs="宋体"/>
          <w:color w:val="333333"/>
          <w:kern w:val="0"/>
          <w:szCs w:val="21"/>
        </w:rPr>
        <w:t>钢卷尺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框</w:t>
      </w:r>
      <w:proofErr w:type="gramStart"/>
      <w:r w:rsidRPr="00F31DE9">
        <w:rPr>
          <w:rFonts w:ascii="Simsun" w:eastAsia="宋体" w:hAnsi="Simsun" w:cs="宋体"/>
          <w:color w:val="333333"/>
          <w:kern w:val="0"/>
          <w:szCs w:val="21"/>
        </w:rPr>
        <w:t>与扇之间</w:t>
      </w:r>
      <w:proofErr w:type="gramEnd"/>
      <w:r w:rsidRPr="00F31DE9">
        <w:rPr>
          <w:rFonts w:ascii="Simsun" w:eastAsia="宋体" w:hAnsi="Simsun" w:cs="宋体"/>
          <w:color w:val="333333"/>
          <w:kern w:val="0"/>
          <w:szCs w:val="21"/>
        </w:rPr>
        <w:t>缝隙</w:t>
      </w:r>
      <w:r w:rsidRPr="00F31DE9">
        <w:rPr>
          <w:rFonts w:ascii="Simsun" w:eastAsia="宋体" w:hAnsi="Simsun" w:cs="宋体"/>
          <w:color w:val="333333"/>
          <w:kern w:val="0"/>
          <w:szCs w:val="21"/>
        </w:rPr>
        <w:t> ≤3 </w:t>
      </w:r>
      <w:r w:rsidRPr="00F31DE9">
        <w:rPr>
          <w:rFonts w:ascii="Simsun" w:eastAsia="宋体" w:hAnsi="Simsun" w:cs="宋体"/>
          <w:color w:val="333333"/>
          <w:kern w:val="0"/>
          <w:szCs w:val="21"/>
        </w:rPr>
        <w:t>楔形卷尺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框</w:t>
      </w:r>
      <w:proofErr w:type="gramStart"/>
      <w:r w:rsidRPr="00F31DE9">
        <w:rPr>
          <w:rFonts w:ascii="Simsun" w:eastAsia="宋体" w:hAnsi="Simsun" w:cs="宋体"/>
          <w:color w:val="333333"/>
          <w:kern w:val="0"/>
          <w:szCs w:val="21"/>
        </w:rPr>
        <w:t>与扇接触</w:t>
      </w:r>
      <w:proofErr w:type="gramEnd"/>
      <w:r w:rsidRPr="00F31DE9">
        <w:rPr>
          <w:rFonts w:ascii="Simsun" w:eastAsia="宋体" w:hAnsi="Simsun" w:cs="宋体"/>
          <w:color w:val="333333"/>
          <w:kern w:val="0"/>
          <w:szCs w:val="21"/>
        </w:rPr>
        <w:t>处高低差</w:t>
      </w:r>
      <w:r w:rsidRPr="00F31DE9">
        <w:rPr>
          <w:rFonts w:ascii="Simsun" w:eastAsia="宋体" w:hAnsi="Simsun" w:cs="宋体"/>
          <w:color w:val="333333"/>
          <w:kern w:val="0"/>
          <w:szCs w:val="21"/>
        </w:rPr>
        <w:t> ≤2 </w:t>
      </w:r>
      <w:r w:rsidRPr="00F31DE9">
        <w:rPr>
          <w:rFonts w:ascii="Simsun" w:eastAsia="宋体" w:hAnsi="Simsun" w:cs="宋体"/>
          <w:color w:val="333333"/>
          <w:kern w:val="0"/>
          <w:szCs w:val="21"/>
        </w:rPr>
        <w:t>用钢直尺和楔形塞尺</w:t>
      </w:r>
      <w:r>
        <w:rPr>
          <w:rFonts w:ascii="Simsun" w:eastAsia="宋体" w:hAnsi="Simsun" w:cs="宋体"/>
          <w:color w:val="333333"/>
          <w:kern w:val="0"/>
          <w:szCs w:val="21"/>
        </w:rPr>
        <w:t> </w:t>
      </w:r>
      <w:r>
        <w:rPr>
          <w:rFonts w:ascii="Simsun" w:eastAsia="宋体" w:hAnsi="Simsun" w:cs="宋体"/>
          <w:color w:val="333333"/>
          <w:kern w:val="0"/>
          <w:szCs w:val="21"/>
        </w:rPr>
        <w:br/>
        <w:t>   </w:t>
      </w:r>
      <w:r w:rsidRPr="00F31DE9">
        <w:rPr>
          <w:rFonts w:ascii="Simsun" w:eastAsia="宋体" w:hAnsi="Simsun" w:cs="宋体"/>
          <w:color w:val="333333"/>
          <w:kern w:val="0"/>
          <w:szCs w:val="21"/>
        </w:rPr>
        <w:t>门扇与地面留缝宽度</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内门</w:t>
      </w:r>
      <w:r w:rsidRPr="00F31DE9">
        <w:rPr>
          <w:rFonts w:ascii="Simsun" w:eastAsia="宋体" w:hAnsi="Simsun" w:cs="宋体"/>
          <w:color w:val="333333"/>
          <w:kern w:val="0"/>
          <w:szCs w:val="21"/>
        </w:rPr>
        <w:t> 6</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t>8 </w:t>
      </w:r>
      <w:r w:rsidRPr="00F31DE9">
        <w:rPr>
          <w:rFonts w:ascii="Simsun" w:eastAsia="宋体" w:hAnsi="Simsun" w:cs="宋体"/>
          <w:color w:val="333333"/>
          <w:kern w:val="0"/>
          <w:szCs w:val="21"/>
        </w:rPr>
        <w:t>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厨、卫</w:t>
      </w:r>
      <w:r w:rsidRPr="00F31DE9">
        <w:rPr>
          <w:rFonts w:ascii="Simsun" w:eastAsia="宋体" w:hAnsi="Simsun" w:cs="宋体"/>
          <w:color w:val="333333"/>
          <w:kern w:val="0"/>
          <w:szCs w:val="21"/>
        </w:rPr>
        <w:t> 10</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t>12  </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（四）推拉门、折叠门的基本要求和验收方法。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（五）安装必须牢固，推拉灵活流畅，门面页高低一致，横平竖直，大小一样，拉拢后不得出现顺</w:t>
      </w:r>
      <w:r w:rsidRPr="00F31DE9">
        <w:rPr>
          <w:rFonts w:ascii="Simsun" w:eastAsia="宋体" w:hAnsi="Simsun" w:cs="宋体"/>
          <w:color w:val="333333"/>
          <w:kern w:val="0"/>
          <w:szCs w:val="21"/>
        </w:rPr>
        <w:t>V</w:t>
      </w:r>
      <w:r w:rsidRPr="00F31DE9">
        <w:rPr>
          <w:rFonts w:ascii="Simsun" w:eastAsia="宋体" w:hAnsi="Simsun" w:cs="宋体"/>
          <w:color w:val="333333"/>
          <w:kern w:val="0"/>
          <w:szCs w:val="21"/>
        </w:rPr>
        <w:t>字型。门页与门页之间在横向留缝</w:t>
      </w:r>
      <w:r w:rsidRPr="00F31DE9">
        <w:rPr>
          <w:rFonts w:ascii="Simsun" w:eastAsia="宋体" w:hAnsi="Simsun" w:cs="宋体"/>
          <w:color w:val="333333"/>
          <w:kern w:val="0"/>
          <w:szCs w:val="21"/>
        </w:rPr>
        <w:t>5</w:t>
      </w:r>
      <w:r w:rsidRPr="00F31DE9">
        <w:rPr>
          <w:rFonts w:ascii="Simsun" w:eastAsia="宋体" w:hAnsi="Simsun" w:cs="宋体"/>
          <w:color w:val="333333"/>
          <w:kern w:val="0"/>
          <w:szCs w:val="21"/>
        </w:rPr>
        <w:t>㎜左右，以免推拉时碰撞。折叠门应折叠灵活方便，其余制作方法大体相似。采用目测和手感方法验收。</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（六）推拉门、折叠门安装尺寸允许偏差及验收方法应符合表</w:t>
      </w:r>
      <w:r w:rsidRPr="00F31DE9">
        <w:rPr>
          <w:rFonts w:ascii="Simsun" w:eastAsia="宋体" w:hAnsi="Simsun" w:cs="宋体"/>
          <w:color w:val="333333"/>
          <w:kern w:val="0"/>
          <w:szCs w:val="21"/>
        </w:rPr>
        <w:t>6</w:t>
      </w:r>
      <w:r w:rsidRPr="00F31DE9">
        <w:rPr>
          <w:rFonts w:ascii="Simsun" w:eastAsia="宋体" w:hAnsi="Simsun" w:cs="宋体"/>
          <w:color w:val="333333"/>
          <w:kern w:val="0"/>
          <w:szCs w:val="21"/>
        </w:rPr>
        <w:t>规定。</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推拉门、折叠门安装尺寸允许偏差及验收方法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6 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lastRenderedPageBreak/>
        <w:t>项目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proofErr w:type="gramStart"/>
      <w:r w:rsidRPr="00F31DE9">
        <w:rPr>
          <w:rFonts w:ascii="Simsun" w:eastAsia="宋体" w:hAnsi="Simsun" w:cs="宋体"/>
          <w:color w:val="333333"/>
          <w:kern w:val="0"/>
          <w:szCs w:val="21"/>
        </w:rPr>
        <w:t>门套的</w:t>
      </w:r>
      <w:proofErr w:type="gramEnd"/>
      <w:r w:rsidRPr="00F31DE9">
        <w:rPr>
          <w:rFonts w:ascii="Simsun" w:eastAsia="宋体" w:hAnsi="Simsun" w:cs="宋体"/>
          <w:color w:val="333333"/>
          <w:kern w:val="0"/>
          <w:szCs w:val="21"/>
        </w:rPr>
        <w:t>正、侧面垂度</w:t>
      </w:r>
      <w:r w:rsidRPr="00F31DE9">
        <w:rPr>
          <w:rFonts w:ascii="Simsun" w:eastAsia="宋体" w:hAnsi="Simsun" w:cs="宋体"/>
          <w:color w:val="333333"/>
          <w:kern w:val="0"/>
          <w:szCs w:val="21"/>
        </w:rPr>
        <w:t> ≤2 </w:t>
      </w:r>
      <w:r w:rsidRPr="00F31DE9">
        <w:rPr>
          <w:rFonts w:ascii="Simsun" w:eastAsia="宋体" w:hAnsi="Simsun" w:cs="宋体"/>
          <w:color w:val="333333"/>
          <w:kern w:val="0"/>
          <w:szCs w:val="21"/>
        </w:rPr>
        <w:t>托线板和钢卷尺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全数检查</w:t>
      </w:r>
      <w:r w:rsidRPr="00F31DE9">
        <w:rPr>
          <w:rFonts w:ascii="Simsun" w:eastAsia="宋体" w:hAnsi="Simsun" w:cs="宋体"/>
          <w:color w:val="333333"/>
          <w:kern w:val="0"/>
          <w:szCs w:val="21"/>
        </w:rPr>
        <w:br/>
      </w:r>
      <w:proofErr w:type="gramStart"/>
      <w:r w:rsidRPr="00F31DE9">
        <w:rPr>
          <w:rFonts w:ascii="Simsun" w:eastAsia="宋体" w:hAnsi="Simsun" w:cs="宋体"/>
          <w:color w:val="333333"/>
          <w:kern w:val="0"/>
          <w:szCs w:val="21"/>
        </w:rPr>
        <w:t>门套的</w:t>
      </w:r>
      <w:proofErr w:type="gramEnd"/>
      <w:r w:rsidRPr="00F31DE9">
        <w:rPr>
          <w:rFonts w:ascii="Simsun" w:eastAsia="宋体" w:hAnsi="Simsun" w:cs="宋体"/>
          <w:color w:val="333333"/>
          <w:kern w:val="0"/>
          <w:szCs w:val="21"/>
        </w:rPr>
        <w:t>对角线长度差</w:t>
      </w:r>
      <w:r w:rsidRPr="00F31DE9">
        <w:rPr>
          <w:rFonts w:ascii="Simsun" w:eastAsia="宋体" w:hAnsi="Simsun" w:cs="宋体"/>
          <w:color w:val="333333"/>
          <w:kern w:val="0"/>
          <w:szCs w:val="21"/>
        </w:rPr>
        <w:t> ≤2 </w:t>
      </w:r>
      <w:r w:rsidRPr="00F31DE9">
        <w:rPr>
          <w:rFonts w:ascii="Simsun" w:eastAsia="宋体" w:hAnsi="Simsun" w:cs="宋体"/>
          <w:color w:val="333333"/>
          <w:kern w:val="0"/>
          <w:szCs w:val="21"/>
        </w:rPr>
        <w:t>钢卷尺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门扇变形</w:t>
      </w:r>
      <w:r w:rsidRPr="00F31DE9">
        <w:rPr>
          <w:rFonts w:ascii="Simsun" w:eastAsia="宋体" w:hAnsi="Simsun" w:cs="宋体"/>
          <w:color w:val="333333"/>
          <w:kern w:val="0"/>
          <w:szCs w:val="21"/>
        </w:rPr>
        <w:t> ≤2 </w:t>
      </w:r>
      <w:r w:rsidRPr="00F31DE9">
        <w:rPr>
          <w:rFonts w:ascii="Simsun" w:eastAsia="宋体" w:hAnsi="Simsun" w:cs="宋体"/>
          <w:color w:val="333333"/>
          <w:kern w:val="0"/>
          <w:szCs w:val="21"/>
        </w:rPr>
        <w:t>用钢直尺和楔形塞尺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门扇与门扇之间横缝</w:t>
      </w:r>
      <w:r w:rsidRPr="00F31DE9">
        <w:rPr>
          <w:rFonts w:ascii="Simsun" w:eastAsia="宋体" w:hAnsi="Simsun" w:cs="宋体"/>
          <w:color w:val="333333"/>
          <w:kern w:val="0"/>
          <w:szCs w:val="21"/>
        </w:rPr>
        <w:t> ≤5 </w:t>
      </w:r>
      <w:r w:rsidRPr="00F31DE9">
        <w:rPr>
          <w:rFonts w:ascii="Simsun" w:eastAsia="宋体" w:hAnsi="Simsun" w:cs="宋体"/>
          <w:color w:val="333333"/>
          <w:kern w:val="0"/>
          <w:szCs w:val="21"/>
        </w:rPr>
        <w:t>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门扇与门</w:t>
      </w:r>
      <w:proofErr w:type="gramStart"/>
      <w:r w:rsidRPr="00F31DE9">
        <w:rPr>
          <w:rFonts w:ascii="Simsun" w:eastAsia="宋体" w:hAnsi="Simsun" w:cs="宋体"/>
          <w:color w:val="333333"/>
          <w:kern w:val="0"/>
          <w:szCs w:val="21"/>
        </w:rPr>
        <w:t>套缝位</w:t>
      </w:r>
      <w:proofErr w:type="gramEnd"/>
      <w:r w:rsidRPr="00F31DE9">
        <w:rPr>
          <w:rFonts w:ascii="Simsun" w:eastAsia="宋体" w:hAnsi="Simsun" w:cs="宋体"/>
          <w:color w:val="333333"/>
          <w:kern w:val="0"/>
          <w:szCs w:val="21"/>
        </w:rPr>
        <w:t> ≤1.5 </w:t>
      </w:r>
      <w:r w:rsidRPr="00F31DE9">
        <w:rPr>
          <w:rFonts w:ascii="Simsun" w:eastAsia="宋体" w:hAnsi="Simsun" w:cs="宋体"/>
          <w:color w:val="333333"/>
          <w:kern w:val="0"/>
          <w:szCs w:val="21"/>
        </w:rPr>
        <w:t>楔形塞尺</w:t>
      </w:r>
      <w:r w:rsidRPr="00F31DE9">
        <w:rPr>
          <w:rFonts w:ascii="Simsun" w:eastAsia="宋体" w:hAnsi="Simsun" w:cs="宋体"/>
          <w:color w:val="333333"/>
          <w:kern w:val="0"/>
          <w:szCs w:val="21"/>
        </w:rPr>
        <w:t> </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（七）衣柜的基本要求和验收方法。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（八）造型、结构和安装位置应符合设计要求，框架应垂直、水平。柜内应洁净，表面应砂磨光滑，不应有毛刺和</w:t>
      </w:r>
      <w:proofErr w:type="gramStart"/>
      <w:r w:rsidRPr="00F31DE9">
        <w:rPr>
          <w:rFonts w:ascii="Simsun" w:eastAsia="宋体" w:hAnsi="Simsun" w:cs="宋体"/>
          <w:color w:val="333333"/>
          <w:kern w:val="0"/>
          <w:szCs w:val="21"/>
        </w:rPr>
        <w:t>锤印</w:t>
      </w:r>
      <w:proofErr w:type="gramEnd"/>
      <w:r w:rsidRPr="00F31DE9">
        <w:rPr>
          <w:rFonts w:ascii="Simsun" w:eastAsia="宋体" w:hAnsi="Simsun" w:cs="宋体"/>
          <w:color w:val="333333"/>
          <w:kern w:val="0"/>
          <w:szCs w:val="21"/>
        </w:rPr>
        <w:t>。大面无划痕、碰伤、缺棱等现象。贴面板及线条，应粘贴平整牢固，</w:t>
      </w:r>
      <w:proofErr w:type="gramStart"/>
      <w:r w:rsidRPr="00F31DE9">
        <w:rPr>
          <w:rFonts w:ascii="Simsun" w:eastAsia="宋体" w:hAnsi="Simsun" w:cs="宋体"/>
          <w:color w:val="333333"/>
          <w:kern w:val="0"/>
          <w:szCs w:val="21"/>
        </w:rPr>
        <w:t>不</w:t>
      </w:r>
      <w:proofErr w:type="gramEnd"/>
      <w:r w:rsidRPr="00F31DE9">
        <w:rPr>
          <w:rFonts w:ascii="Simsun" w:eastAsia="宋体" w:hAnsi="Simsun" w:cs="宋体"/>
          <w:color w:val="333333"/>
          <w:kern w:val="0"/>
          <w:szCs w:val="21"/>
        </w:rPr>
        <w:t>脱胶，边角处不起翘。柜门安装牢固，开关灵活，上下缝一致，横平竖直。</w:t>
      </w:r>
      <w:proofErr w:type="gramStart"/>
      <w:r w:rsidRPr="00F31DE9">
        <w:rPr>
          <w:rFonts w:ascii="Simsun" w:eastAsia="宋体" w:hAnsi="Simsun" w:cs="宋体"/>
          <w:color w:val="333333"/>
          <w:kern w:val="0"/>
          <w:szCs w:val="21"/>
        </w:rPr>
        <w:t>并块应</w:t>
      </w:r>
      <w:proofErr w:type="gramEnd"/>
      <w:r w:rsidRPr="00F31DE9">
        <w:rPr>
          <w:rFonts w:ascii="Simsun" w:eastAsia="宋体" w:hAnsi="Simsun" w:cs="宋体"/>
          <w:color w:val="333333"/>
          <w:kern w:val="0"/>
          <w:szCs w:val="21"/>
        </w:rPr>
        <w:t>平整严密，镶贴幻彩线粘结平顺。采用目测和手感的方法验收。</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（九）夹板与墙之间应做防潮处理，墙面涂防潮剂或防水材料，板刷光油，双面做防潮处理。</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（十）衣柜的制作尺寸偏差和验收方法应符合表</w:t>
      </w:r>
      <w:r w:rsidRPr="00F31DE9">
        <w:rPr>
          <w:rFonts w:ascii="Simsun" w:eastAsia="宋体" w:hAnsi="Simsun" w:cs="宋体"/>
          <w:color w:val="333333"/>
          <w:kern w:val="0"/>
          <w:szCs w:val="21"/>
        </w:rPr>
        <w:t>7</w:t>
      </w:r>
      <w:r w:rsidRPr="00F31DE9">
        <w:rPr>
          <w:rFonts w:ascii="Simsun" w:eastAsia="宋体" w:hAnsi="Simsun" w:cs="宋体"/>
          <w:color w:val="333333"/>
          <w:kern w:val="0"/>
          <w:szCs w:val="21"/>
        </w:rPr>
        <w:t>的规定。</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（十一）写字台的基本要求和验收方法。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（十二）制作造型、结构和安装位置应符合设计要求。面板、线条、幻彩线等粘贴平整牢固，</w:t>
      </w:r>
      <w:proofErr w:type="gramStart"/>
      <w:r w:rsidRPr="00F31DE9">
        <w:rPr>
          <w:rFonts w:ascii="Simsun" w:eastAsia="宋体" w:hAnsi="Simsun" w:cs="宋体"/>
          <w:color w:val="333333"/>
          <w:kern w:val="0"/>
          <w:szCs w:val="21"/>
        </w:rPr>
        <w:t>不</w:t>
      </w:r>
      <w:proofErr w:type="gramEnd"/>
      <w:r w:rsidRPr="00F31DE9">
        <w:rPr>
          <w:rFonts w:ascii="Simsun" w:eastAsia="宋体" w:hAnsi="Simsun" w:cs="宋体"/>
          <w:color w:val="333333"/>
          <w:kern w:val="0"/>
          <w:szCs w:val="21"/>
        </w:rPr>
        <w:t>脱胶，不起鼓，边角不起翘。表面应砂磨光滑，不得有毛刺和</w:t>
      </w:r>
      <w:proofErr w:type="gramStart"/>
      <w:r w:rsidRPr="00F31DE9">
        <w:rPr>
          <w:rFonts w:ascii="Simsun" w:eastAsia="宋体" w:hAnsi="Simsun" w:cs="宋体"/>
          <w:color w:val="333333"/>
          <w:kern w:val="0"/>
          <w:szCs w:val="21"/>
        </w:rPr>
        <w:t>锤印</w:t>
      </w:r>
      <w:proofErr w:type="gramEnd"/>
      <w:r w:rsidRPr="00F31DE9">
        <w:rPr>
          <w:rFonts w:ascii="Simsun" w:eastAsia="宋体" w:hAnsi="Simsun" w:cs="宋体"/>
          <w:color w:val="333333"/>
          <w:kern w:val="0"/>
          <w:szCs w:val="21"/>
        </w:rPr>
        <w:t>。大面无伤痕、缺棱等现象。抽屉轨道间隙应严密，推拉灵活，无阻滞、脱轨现象。采用目测和手感的方法验收。</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衣柜的制作尺寸偏差和验收方法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7</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项目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柜门缝宽度</w:t>
      </w:r>
      <w:r w:rsidRPr="00F31DE9">
        <w:rPr>
          <w:rFonts w:ascii="Simsun" w:eastAsia="宋体" w:hAnsi="Simsun" w:cs="宋体"/>
          <w:color w:val="333333"/>
          <w:kern w:val="0"/>
          <w:szCs w:val="21"/>
        </w:rPr>
        <w:t> ≤2.5 </w:t>
      </w:r>
      <w:r w:rsidRPr="00F31DE9">
        <w:rPr>
          <w:rFonts w:ascii="Simsun" w:eastAsia="宋体" w:hAnsi="Simsun" w:cs="宋体"/>
          <w:color w:val="333333"/>
          <w:kern w:val="0"/>
          <w:szCs w:val="21"/>
        </w:rPr>
        <w:t>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每柜随机选门一扇，测量不少于二处，取最大值。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垂直度</w:t>
      </w:r>
      <w:r w:rsidRPr="00F31DE9">
        <w:rPr>
          <w:rFonts w:ascii="Simsun" w:eastAsia="宋体" w:hAnsi="Simsun" w:cs="宋体"/>
          <w:color w:val="333333"/>
          <w:kern w:val="0"/>
          <w:szCs w:val="21"/>
        </w:rPr>
        <w:t> ≤2.0 </w:t>
      </w:r>
      <w:r w:rsidRPr="00F31DE9">
        <w:rPr>
          <w:rFonts w:ascii="Simsun" w:eastAsia="宋体" w:hAnsi="Simsun" w:cs="宋体"/>
          <w:color w:val="333333"/>
          <w:kern w:val="0"/>
          <w:szCs w:val="21"/>
        </w:rPr>
        <w:t>线锤、钢卷尺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对角线长度</w:t>
      </w:r>
      <w:r w:rsidRPr="00F31DE9">
        <w:rPr>
          <w:rFonts w:ascii="Simsun" w:eastAsia="宋体" w:hAnsi="Simsun" w:cs="宋体"/>
          <w:color w:val="333333"/>
          <w:kern w:val="0"/>
          <w:szCs w:val="21"/>
        </w:rPr>
        <w:t> ≤2.0 </w:t>
      </w:r>
      <w:r w:rsidRPr="00F31DE9">
        <w:rPr>
          <w:rFonts w:ascii="Simsun" w:eastAsia="宋体" w:hAnsi="Simsun" w:cs="宋体"/>
          <w:color w:val="333333"/>
          <w:kern w:val="0"/>
          <w:szCs w:val="21"/>
        </w:rPr>
        <w:t>线锤、钢卷尺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t xml:space="preserve">    </w:t>
      </w:r>
      <w:r w:rsidRPr="00F31DE9">
        <w:rPr>
          <w:rFonts w:ascii="Simsun" w:eastAsia="宋体" w:hAnsi="Simsun" w:cs="宋体"/>
          <w:color w:val="333333"/>
          <w:kern w:val="0"/>
          <w:szCs w:val="21"/>
        </w:rPr>
        <w:t>注：以上也可适用矮柜、储物柜、地柜、吊柜、壁柜、鞋柜、书柜等的验收评定。</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（十三）写字台制作尺寸允许偏差及验收方法应符合表</w:t>
      </w:r>
      <w:r w:rsidRPr="00F31DE9">
        <w:rPr>
          <w:rFonts w:ascii="Simsun" w:eastAsia="宋体" w:hAnsi="Simsun" w:cs="宋体"/>
          <w:color w:val="333333"/>
          <w:kern w:val="0"/>
          <w:szCs w:val="21"/>
        </w:rPr>
        <w:t>8</w:t>
      </w:r>
      <w:r w:rsidRPr="00F31DE9">
        <w:rPr>
          <w:rFonts w:ascii="Simsun" w:eastAsia="宋体" w:hAnsi="Simsun" w:cs="宋体"/>
          <w:color w:val="333333"/>
          <w:kern w:val="0"/>
          <w:szCs w:val="21"/>
        </w:rPr>
        <w:t>的规定</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写字台制作尺寸允许偏差及验收方法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8  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项目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台面平整度</w:t>
      </w:r>
      <w:r w:rsidRPr="00F31DE9">
        <w:rPr>
          <w:rFonts w:ascii="Simsun" w:eastAsia="宋体" w:hAnsi="Simsun" w:cs="宋体"/>
          <w:color w:val="333333"/>
          <w:kern w:val="0"/>
          <w:szCs w:val="21"/>
        </w:rPr>
        <w:t> 0 </w:t>
      </w:r>
      <w:r w:rsidRPr="00F31DE9">
        <w:rPr>
          <w:rFonts w:ascii="Simsun" w:eastAsia="宋体" w:hAnsi="Simsun" w:cs="宋体"/>
          <w:color w:val="333333"/>
          <w:kern w:val="0"/>
          <w:szCs w:val="21"/>
        </w:rPr>
        <w:t>水平尺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全数检查</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抽屉与台面度</w:t>
      </w:r>
      <w:r w:rsidRPr="00F31DE9">
        <w:rPr>
          <w:rFonts w:ascii="Simsun" w:eastAsia="宋体" w:hAnsi="Simsun" w:cs="宋体"/>
          <w:color w:val="333333"/>
          <w:kern w:val="0"/>
          <w:szCs w:val="21"/>
        </w:rPr>
        <w:t> ≤2.0 </w:t>
      </w:r>
      <w:r w:rsidRPr="00F31DE9">
        <w:rPr>
          <w:rFonts w:ascii="Simsun" w:eastAsia="宋体" w:hAnsi="Simsun" w:cs="宋体"/>
          <w:color w:val="333333"/>
          <w:kern w:val="0"/>
          <w:szCs w:val="21"/>
        </w:rPr>
        <w:t>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抽屉水平度</w:t>
      </w:r>
      <w:r w:rsidRPr="00F31DE9">
        <w:rPr>
          <w:rFonts w:ascii="Simsun" w:eastAsia="宋体" w:hAnsi="Simsun" w:cs="宋体"/>
          <w:color w:val="333333"/>
          <w:kern w:val="0"/>
          <w:szCs w:val="21"/>
        </w:rPr>
        <w:t> ≤1.0 </w:t>
      </w:r>
      <w:r w:rsidRPr="00F31DE9">
        <w:rPr>
          <w:rFonts w:ascii="Simsun" w:eastAsia="宋体" w:hAnsi="Simsun" w:cs="宋体"/>
          <w:color w:val="333333"/>
          <w:kern w:val="0"/>
          <w:szCs w:val="21"/>
        </w:rPr>
        <w:t>水平尺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注：以上也可适用梳妆台、电脑写字台、床头柜、电视柜等的验收评定。如电视柜台面为大理石的应安放平整牢固。</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lastRenderedPageBreak/>
        <w:t>（十四）木地台的基本要求和验收方法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（十五）铺设应牢固，不松动、</w:t>
      </w:r>
      <w:proofErr w:type="gramStart"/>
      <w:r w:rsidRPr="00F31DE9">
        <w:rPr>
          <w:rFonts w:ascii="Simsun" w:eastAsia="宋体" w:hAnsi="Simsun" w:cs="宋体"/>
          <w:color w:val="333333"/>
          <w:kern w:val="0"/>
          <w:szCs w:val="21"/>
        </w:rPr>
        <w:t>涡</w:t>
      </w:r>
      <w:proofErr w:type="gramEnd"/>
      <w:r w:rsidRPr="00F31DE9">
        <w:rPr>
          <w:rFonts w:ascii="Simsun" w:eastAsia="宋体" w:hAnsi="Simsun" w:cs="宋体"/>
          <w:color w:val="333333"/>
          <w:kern w:val="0"/>
          <w:szCs w:val="21"/>
        </w:rPr>
        <w:t>陷和起翘，行走时无响声。台面板应留伸缩缝，应做防潮处理。用目测和脚踏行走的方法验收。</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（十六）木地板铺设尺寸偏差和验收方法应符合表</w:t>
      </w:r>
      <w:r w:rsidRPr="00F31DE9">
        <w:rPr>
          <w:rFonts w:ascii="Simsun" w:eastAsia="宋体" w:hAnsi="Simsun" w:cs="宋体"/>
          <w:color w:val="333333"/>
          <w:kern w:val="0"/>
          <w:szCs w:val="21"/>
        </w:rPr>
        <w:t>9</w:t>
      </w:r>
      <w:r w:rsidRPr="00F31DE9">
        <w:rPr>
          <w:rFonts w:ascii="Simsun" w:eastAsia="宋体" w:hAnsi="Simsun" w:cs="宋体"/>
          <w:color w:val="333333"/>
          <w:kern w:val="0"/>
          <w:szCs w:val="21"/>
        </w:rPr>
        <w:t>的规定。</w:t>
      </w:r>
      <w:r w:rsidRPr="00F31DE9">
        <w:rPr>
          <w:rFonts w:ascii="Simsun" w:eastAsia="宋体" w:hAnsi="Simsun" w:cs="宋体"/>
          <w:color w:val="333333"/>
          <w:kern w:val="0"/>
          <w:szCs w:val="21"/>
        </w:rPr>
        <w:br/>
        <w:t>  </w:t>
      </w:r>
      <w:r w:rsidRPr="00F31DE9">
        <w:rPr>
          <w:rFonts w:ascii="Simsun" w:eastAsia="宋体" w:hAnsi="Simsun" w:cs="宋体"/>
          <w:color w:val="333333"/>
          <w:kern w:val="0"/>
        </w:rPr>
        <w:t> </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木地板铺设尺寸偏差和验收方法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9</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项目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表面平整度</w:t>
      </w:r>
      <w:r w:rsidRPr="00F31DE9">
        <w:rPr>
          <w:rFonts w:ascii="Simsun" w:eastAsia="宋体" w:hAnsi="Simsun" w:cs="宋体"/>
          <w:color w:val="333333"/>
          <w:kern w:val="0"/>
          <w:szCs w:val="21"/>
        </w:rPr>
        <w:t> ≤2.0 2m</w:t>
      </w:r>
      <w:r w:rsidRPr="00F31DE9">
        <w:rPr>
          <w:rFonts w:ascii="Simsun" w:eastAsia="宋体" w:hAnsi="Simsun" w:cs="宋体"/>
          <w:color w:val="333333"/>
          <w:kern w:val="0"/>
          <w:szCs w:val="21"/>
        </w:rPr>
        <w:t>靠尺、楔形塞尺、水平尺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全数检查</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伸缩缝宽度</w:t>
      </w:r>
      <w:r w:rsidRPr="00F31DE9">
        <w:rPr>
          <w:rFonts w:ascii="Simsun" w:eastAsia="宋体" w:hAnsi="Simsun" w:cs="宋体"/>
          <w:color w:val="333333"/>
          <w:kern w:val="0"/>
          <w:szCs w:val="21"/>
        </w:rPr>
        <w:t> 5~8 </w:t>
      </w:r>
      <w:r w:rsidRPr="00F31DE9">
        <w:rPr>
          <w:rFonts w:ascii="Simsun" w:eastAsia="宋体" w:hAnsi="Simsun" w:cs="宋体"/>
          <w:color w:val="333333"/>
          <w:kern w:val="0"/>
          <w:szCs w:val="21"/>
        </w:rPr>
        <w:t>钢卷尺</w:t>
      </w:r>
      <w:r w:rsidRPr="00F31DE9">
        <w:rPr>
          <w:rFonts w:ascii="Simsun" w:eastAsia="宋体" w:hAnsi="Simsun" w:cs="宋体"/>
          <w:color w:val="333333"/>
          <w:kern w:val="0"/>
          <w:szCs w:val="21"/>
        </w:rPr>
        <w:t> </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（十七）木地板的基本要求和验收方法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（十八）木地板表面应洁净无</w:t>
      </w:r>
      <w:proofErr w:type="gramStart"/>
      <w:r w:rsidRPr="00F31DE9">
        <w:rPr>
          <w:rFonts w:ascii="Simsun" w:eastAsia="宋体" w:hAnsi="Simsun" w:cs="宋体"/>
          <w:color w:val="333333"/>
          <w:kern w:val="0"/>
          <w:szCs w:val="21"/>
        </w:rPr>
        <w:t>沾污</w:t>
      </w:r>
      <w:proofErr w:type="gramEnd"/>
      <w:r w:rsidRPr="00F31DE9">
        <w:rPr>
          <w:rFonts w:ascii="Simsun" w:eastAsia="宋体" w:hAnsi="Simsun" w:cs="宋体"/>
          <w:color w:val="333333"/>
          <w:kern w:val="0"/>
          <w:szCs w:val="21"/>
        </w:rPr>
        <w:t>，刨平磨光，无刨痕和毛刺、</w:t>
      </w:r>
      <w:proofErr w:type="gramStart"/>
      <w:r w:rsidRPr="00F31DE9">
        <w:rPr>
          <w:rFonts w:ascii="Simsun" w:eastAsia="宋体" w:hAnsi="Simsun" w:cs="宋体"/>
          <w:color w:val="333333"/>
          <w:kern w:val="0"/>
          <w:szCs w:val="21"/>
        </w:rPr>
        <w:t>磨迹等</w:t>
      </w:r>
      <w:proofErr w:type="gramEnd"/>
      <w:r w:rsidRPr="00F31DE9">
        <w:rPr>
          <w:rFonts w:ascii="Simsun" w:eastAsia="宋体" w:hAnsi="Simsun" w:cs="宋体"/>
          <w:color w:val="333333"/>
          <w:kern w:val="0"/>
          <w:szCs w:val="21"/>
        </w:rPr>
        <w:t>现象。垫层应牢固，间距应符合要求，并做防潮处理。木地板铺设应牢固，不松动，行走时无响声。地板与墙面之间应留</w:t>
      </w:r>
      <w:r w:rsidRPr="00F31DE9">
        <w:rPr>
          <w:rFonts w:ascii="Simsun" w:eastAsia="宋体" w:hAnsi="Simsun" w:cs="宋体"/>
          <w:color w:val="333333"/>
          <w:kern w:val="0"/>
          <w:szCs w:val="21"/>
        </w:rPr>
        <w:t>8</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t>10</w:t>
      </w:r>
      <w:r w:rsidRPr="00F31DE9">
        <w:rPr>
          <w:rFonts w:ascii="Simsun" w:eastAsia="宋体" w:hAnsi="Simsun" w:cs="宋体"/>
          <w:color w:val="333333"/>
          <w:kern w:val="0"/>
          <w:szCs w:val="21"/>
        </w:rPr>
        <w:t>㎜的伸缩缝，用目测和手感的方法验收。</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（十九）木地板的铺设尺寸偏差和验收方法应符合表</w:t>
      </w:r>
      <w:r w:rsidRPr="00F31DE9">
        <w:rPr>
          <w:rFonts w:ascii="Simsun" w:eastAsia="宋体" w:hAnsi="Simsun" w:cs="宋体"/>
          <w:color w:val="333333"/>
          <w:kern w:val="0"/>
          <w:szCs w:val="21"/>
        </w:rPr>
        <w:t>10</w:t>
      </w:r>
      <w:r w:rsidRPr="00F31DE9">
        <w:rPr>
          <w:rFonts w:ascii="Simsun" w:eastAsia="宋体" w:hAnsi="Simsun" w:cs="宋体"/>
          <w:color w:val="333333"/>
          <w:kern w:val="0"/>
          <w:szCs w:val="21"/>
        </w:rPr>
        <w:t>的规定。</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木地板的铺设尺寸偏差和验收方法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10 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项</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表面平整度</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长地板</w:t>
      </w:r>
      <w:r w:rsidRPr="00F31DE9">
        <w:rPr>
          <w:rFonts w:ascii="Simsun" w:eastAsia="宋体" w:hAnsi="Simsun" w:cs="宋体"/>
          <w:color w:val="333333"/>
          <w:kern w:val="0"/>
          <w:szCs w:val="21"/>
        </w:rPr>
        <w:t> ≤2.0 2m</w:t>
      </w:r>
      <w:r w:rsidRPr="00F31DE9">
        <w:rPr>
          <w:rFonts w:ascii="Simsun" w:eastAsia="宋体" w:hAnsi="Simsun" w:cs="宋体"/>
          <w:color w:val="333333"/>
          <w:kern w:val="0"/>
          <w:szCs w:val="21"/>
        </w:rPr>
        <w:t>靠尺、楔形塞尺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每室测量不少于三处，取最大值</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注：复合地板可参照执行，另缝隙宽度为</w:t>
      </w:r>
      <w:r w:rsidRPr="00F31DE9">
        <w:rPr>
          <w:rFonts w:ascii="Simsun" w:eastAsia="宋体" w:hAnsi="Simsun" w:cs="宋体"/>
          <w:color w:val="333333"/>
          <w:kern w:val="0"/>
          <w:szCs w:val="21"/>
        </w:rPr>
        <w:t>0</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拼花地板</w:t>
      </w:r>
      <w:r w:rsidRPr="00F31DE9">
        <w:rPr>
          <w:rFonts w:ascii="Simsun" w:eastAsia="宋体" w:hAnsi="Simsun" w:cs="宋体"/>
          <w:color w:val="333333"/>
          <w:kern w:val="0"/>
          <w:szCs w:val="21"/>
        </w:rPr>
        <w:t> ≤2.0  </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四面企口地板</w:t>
      </w:r>
      <w:r w:rsidRPr="00F31DE9">
        <w:rPr>
          <w:rFonts w:ascii="Simsun" w:eastAsia="宋体" w:hAnsi="Simsun" w:cs="宋体"/>
          <w:color w:val="333333"/>
          <w:kern w:val="0"/>
          <w:szCs w:val="21"/>
        </w:rPr>
        <w:t> ≤2.0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缝隙宽度</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长地板</w:t>
      </w:r>
      <w:r w:rsidRPr="00F31DE9">
        <w:rPr>
          <w:rFonts w:ascii="Simsun" w:eastAsia="宋体" w:hAnsi="Simsun" w:cs="宋体"/>
          <w:color w:val="333333"/>
          <w:kern w:val="0"/>
          <w:szCs w:val="21"/>
        </w:rPr>
        <w:t> ≤1.0 2m</w:t>
      </w:r>
      <w:r w:rsidRPr="00F31DE9">
        <w:rPr>
          <w:rFonts w:ascii="Simsun" w:eastAsia="宋体" w:hAnsi="Simsun" w:cs="宋体"/>
          <w:color w:val="333333"/>
          <w:kern w:val="0"/>
          <w:szCs w:val="21"/>
        </w:rPr>
        <w:t>靠尺、楔形塞尺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拼花地板</w:t>
      </w:r>
      <w:r w:rsidRPr="00F31DE9">
        <w:rPr>
          <w:rFonts w:ascii="Simsun" w:eastAsia="宋体" w:hAnsi="Simsun" w:cs="宋体"/>
          <w:color w:val="333333"/>
          <w:kern w:val="0"/>
          <w:szCs w:val="21"/>
        </w:rPr>
        <w:t> ≤0.5  </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四面企口地板</w:t>
      </w:r>
      <w:r w:rsidRPr="00F31DE9">
        <w:rPr>
          <w:rFonts w:ascii="Simsun" w:eastAsia="宋体" w:hAnsi="Simsun" w:cs="宋体"/>
          <w:color w:val="333333"/>
          <w:kern w:val="0"/>
          <w:szCs w:val="21"/>
        </w:rPr>
        <w:t> ≤2.0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地板接缝高低</w:t>
      </w:r>
      <w:r w:rsidRPr="00F31DE9">
        <w:rPr>
          <w:rFonts w:ascii="Simsun" w:eastAsia="宋体" w:hAnsi="Simsun" w:cs="宋体"/>
          <w:color w:val="333333"/>
          <w:kern w:val="0"/>
          <w:szCs w:val="21"/>
        </w:rPr>
        <w:t> ≤0.5 2m</w:t>
      </w:r>
      <w:r w:rsidRPr="00F31DE9">
        <w:rPr>
          <w:rFonts w:ascii="Simsun" w:eastAsia="宋体" w:hAnsi="Simsun" w:cs="宋体"/>
          <w:color w:val="333333"/>
          <w:kern w:val="0"/>
          <w:szCs w:val="21"/>
        </w:rPr>
        <w:t>靠尺、楔形塞尺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（二十）天花的基本要求和验收方法。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（二十一）造型、结构和安装位置应符合设计要求。安装应牢固，表面平整、无污染、折裂、缺棱、掉角、锤伤等缺陷。粘贴面板的不应有脱层、起鼓、翘角，钉夹板的不应有漏缝、透光，钉桑拿板的应严密。</w:t>
      </w:r>
      <w:proofErr w:type="gramStart"/>
      <w:r w:rsidRPr="00F31DE9">
        <w:rPr>
          <w:rFonts w:ascii="Simsun" w:eastAsia="宋体" w:hAnsi="Simsun" w:cs="宋体"/>
          <w:color w:val="333333"/>
          <w:kern w:val="0"/>
          <w:szCs w:val="21"/>
        </w:rPr>
        <w:t>假梁面板</w:t>
      </w:r>
      <w:proofErr w:type="gramEnd"/>
      <w:r w:rsidRPr="00F31DE9">
        <w:rPr>
          <w:rFonts w:ascii="Simsun" w:eastAsia="宋体" w:hAnsi="Simsun" w:cs="宋体"/>
          <w:color w:val="333333"/>
          <w:kern w:val="0"/>
          <w:szCs w:val="21"/>
        </w:rPr>
        <w:t>应碰角整齐，超过</w:t>
      </w:r>
      <w:r w:rsidRPr="00F31DE9">
        <w:rPr>
          <w:rFonts w:ascii="Simsun" w:eastAsia="宋体" w:hAnsi="Simsun" w:cs="宋体"/>
          <w:color w:val="333333"/>
          <w:kern w:val="0"/>
          <w:szCs w:val="21"/>
        </w:rPr>
        <w:t>2.4m</w:t>
      </w:r>
      <w:r w:rsidRPr="00F31DE9">
        <w:rPr>
          <w:rFonts w:ascii="Simsun" w:eastAsia="宋体" w:hAnsi="Simsun" w:cs="宋体"/>
          <w:color w:val="333333"/>
          <w:kern w:val="0"/>
          <w:szCs w:val="21"/>
        </w:rPr>
        <w:t>面板颜色要一致。主龙骨无明显弯曲，次龙骨连接处无明显错位，在嵌装灯具、排气扇等物体的位置应加固处理。采用目测的方法验收。</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（二十二）天花的安装尺寸允许偏差及验收方法应符合表</w:t>
      </w:r>
      <w:r w:rsidRPr="00F31DE9">
        <w:rPr>
          <w:rFonts w:ascii="Simsun" w:eastAsia="宋体" w:hAnsi="Simsun" w:cs="宋体"/>
          <w:color w:val="333333"/>
          <w:kern w:val="0"/>
          <w:szCs w:val="21"/>
        </w:rPr>
        <w:t>11</w:t>
      </w:r>
      <w:r w:rsidRPr="00F31DE9">
        <w:rPr>
          <w:rFonts w:ascii="Simsun" w:eastAsia="宋体" w:hAnsi="Simsun" w:cs="宋体"/>
          <w:color w:val="333333"/>
          <w:kern w:val="0"/>
          <w:szCs w:val="21"/>
        </w:rPr>
        <w:t>的规定。</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天花的安装尺寸允许偏差及验收方法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11</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项目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lastRenderedPageBreak/>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表面平整度</w:t>
      </w:r>
      <w:r w:rsidRPr="00F31DE9">
        <w:rPr>
          <w:rFonts w:ascii="Simsun" w:eastAsia="宋体" w:hAnsi="Simsun" w:cs="宋体"/>
          <w:color w:val="333333"/>
          <w:kern w:val="0"/>
          <w:szCs w:val="21"/>
        </w:rPr>
        <w:t> ≤2.0 </w:t>
      </w:r>
      <w:r w:rsidRPr="00F31DE9">
        <w:rPr>
          <w:rFonts w:ascii="Simsun" w:eastAsia="宋体" w:hAnsi="Simsun" w:cs="宋体"/>
          <w:color w:val="333333"/>
          <w:kern w:val="0"/>
          <w:szCs w:val="21"/>
        </w:rPr>
        <w:t>钢直尺、楔形塞尺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随机测量一处垂直的两个方向，取最大值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接缝平直</w:t>
      </w:r>
      <w:r w:rsidRPr="00F31DE9">
        <w:rPr>
          <w:rFonts w:ascii="Simsun" w:eastAsia="宋体" w:hAnsi="Simsun" w:cs="宋体"/>
          <w:color w:val="333333"/>
          <w:kern w:val="0"/>
          <w:szCs w:val="21"/>
        </w:rPr>
        <w:t> ≤3.0 </w:t>
      </w:r>
      <w:r w:rsidRPr="00F31DE9">
        <w:rPr>
          <w:rFonts w:ascii="Simsun" w:eastAsia="宋体" w:hAnsi="Simsun" w:cs="宋体"/>
          <w:color w:val="333333"/>
          <w:kern w:val="0"/>
          <w:szCs w:val="21"/>
        </w:rPr>
        <w:t>拉线、钢直尺、楔形塞尺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拉线检查，随机测量至少二处，取最大值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接缝高低</w:t>
      </w:r>
      <w:r w:rsidRPr="00F31DE9">
        <w:rPr>
          <w:rFonts w:ascii="Simsun" w:eastAsia="宋体" w:hAnsi="Simsun" w:cs="宋体"/>
          <w:color w:val="333333"/>
          <w:kern w:val="0"/>
          <w:szCs w:val="21"/>
        </w:rPr>
        <w:t> ≤1.0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压条平直</w:t>
      </w:r>
      <w:r w:rsidRPr="00F31DE9">
        <w:rPr>
          <w:rFonts w:ascii="Simsun" w:eastAsia="宋体" w:hAnsi="Simsun" w:cs="宋体"/>
          <w:color w:val="333333"/>
          <w:kern w:val="0"/>
          <w:szCs w:val="21"/>
        </w:rPr>
        <w:t> ≤3.0 </w:t>
      </w:r>
      <w:r w:rsidRPr="00F31DE9">
        <w:rPr>
          <w:rFonts w:ascii="Simsun" w:eastAsia="宋体" w:hAnsi="Simsun" w:cs="宋体"/>
          <w:color w:val="333333"/>
          <w:kern w:val="0"/>
          <w:szCs w:val="21"/>
        </w:rPr>
        <w:t>拉线、钢直尺、楔形塞尺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随机测量不少二处，取最大值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压条间距</w:t>
      </w:r>
      <w:r w:rsidRPr="00F31DE9">
        <w:rPr>
          <w:rFonts w:ascii="Simsun" w:eastAsia="宋体" w:hAnsi="Simsun" w:cs="宋体"/>
          <w:color w:val="333333"/>
          <w:kern w:val="0"/>
          <w:szCs w:val="21"/>
        </w:rPr>
        <w:t> ≤2.0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天花水平</w:t>
      </w:r>
      <w:r w:rsidRPr="00F31DE9">
        <w:rPr>
          <w:rFonts w:ascii="Simsun" w:eastAsia="宋体" w:hAnsi="Simsun" w:cs="宋体"/>
          <w:color w:val="333333"/>
          <w:kern w:val="0"/>
          <w:szCs w:val="21"/>
        </w:rPr>
        <w:t> 5.0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注：夹板天花、面板天花、桑拿天花、扣板天花、玻璃天花、格子天花等均参照验收评定。</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（二十三）细木工的基本要求和验收方法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（二十四）表面光滑，线条顺直，棱角方正，不露钉帽，无刨痕、毛刺、</w:t>
      </w:r>
      <w:proofErr w:type="gramStart"/>
      <w:r w:rsidRPr="00F31DE9">
        <w:rPr>
          <w:rFonts w:ascii="Simsun" w:eastAsia="宋体" w:hAnsi="Simsun" w:cs="宋体"/>
          <w:color w:val="333333"/>
          <w:kern w:val="0"/>
          <w:szCs w:val="21"/>
        </w:rPr>
        <w:t>锤印等</w:t>
      </w:r>
      <w:proofErr w:type="gramEnd"/>
      <w:r w:rsidRPr="00F31DE9">
        <w:rPr>
          <w:rFonts w:ascii="Simsun" w:eastAsia="宋体" w:hAnsi="Simsun" w:cs="宋体"/>
          <w:color w:val="333333"/>
          <w:kern w:val="0"/>
          <w:szCs w:val="21"/>
        </w:rPr>
        <w:t>缺陷。安装位置正确，割角、碰角整齐，接缝严密，与墙面紧贴。采用目测和手感的方法验收。</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 </w:t>
      </w:r>
      <w:r w:rsidRPr="00F31DE9">
        <w:rPr>
          <w:rFonts w:ascii="Simsun" w:eastAsia="宋体" w:hAnsi="Simsun" w:cs="宋体"/>
          <w:color w:val="333333"/>
          <w:kern w:val="0"/>
          <w:szCs w:val="21"/>
        </w:rPr>
        <w:t>细木制品安装允许尺寸偏差及验收方法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12</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项目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窗帘盒</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两端距窗洞长度差</w:t>
      </w:r>
      <w:r w:rsidRPr="00F31DE9">
        <w:rPr>
          <w:rFonts w:ascii="Simsun" w:eastAsia="宋体" w:hAnsi="Simsun" w:cs="宋体"/>
          <w:color w:val="333333"/>
          <w:kern w:val="0"/>
          <w:szCs w:val="21"/>
        </w:rPr>
        <w:t> ≤3.0 </w:t>
      </w:r>
      <w:r w:rsidRPr="00F31DE9">
        <w:rPr>
          <w:rFonts w:ascii="Simsun" w:eastAsia="宋体" w:hAnsi="Simsun" w:cs="宋体"/>
          <w:color w:val="333333"/>
          <w:kern w:val="0"/>
          <w:szCs w:val="21"/>
        </w:rPr>
        <w:t>钢卷尺、水平尺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全数检查</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层板</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两端高低差</w:t>
      </w:r>
      <w:r w:rsidRPr="00F31DE9">
        <w:rPr>
          <w:rFonts w:ascii="Simsun" w:eastAsia="宋体" w:hAnsi="Simsun" w:cs="宋体"/>
          <w:color w:val="333333"/>
          <w:kern w:val="0"/>
          <w:szCs w:val="21"/>
        </w:rPr>
        <w:t> ≤2.0 </w:t>
      </w:r>
      <w:r w:rsidRPr="00F31DE9">
        <w:rPr>
          <w:rFonts w:ascii="Simsun" w:eastAsia="宋体" w:hAnsi="Simsun" w:cs="宋体"/>
          <w:color w:val="333333"/>
          <w:kern w:val="0"/>
          <w:szCs w:val="21"/>
        </w:rPr>
        <w:t>水平尺、楔形塞尺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踢脚线、木角线</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上、下沿口平直</w:t>
      </w:r>
      <w:r w:rsidRPr="00F31DE9">
        <w:rPr>
          <w:rFonts w:ascii="Simsun" w:eastAsia="宋体" w:hAnsi="Simsun" w:cs="宋体"/>
          <w:color w:val="333333"/>
          <w:kern w:val="0"/>
          <w:szCs w:val="21"/>
        </w:rPr>
        <w:t> ≤3.0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窗套</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内侧平直</w:t>
      </w:r>
      <w:r w:rsidRPr="00F31DE9">
        <w:rPr>
          <w:rFonts w:ascii="Simsun" w:eastAsia="宋体" w:hAnsi="Simsun" w:cs="宋体"/>
          <w:color w:val="333333"/>
          <w:kern w:val="0"/>
          <w:szCs w:val="21"/>
        </w:rPr>
        <w:t> ≤3.0   </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注：粘贴天花石膏线应平直牢固，接头要严密，对花平整，弧形线要流畅，并一定要订做。</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（二十五）墙面造型的基本要求和验收方法。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（二十六）造型、结构和安装位置应符合设计要求。表面应光洁，表面光滑，无毛刺等。缝口紧密，板面间缝隙宽度均匀，直木纹朝向一致，斜木纹图案清晰。安装牢固，粘贴面板</w:t>
      </w:r>
      <w:proofErr w:type="gramStart"/>
      <w:r w:rsidRPr="00F31DE9">
        <w:rPr>
          <w:rFonts w:ascii="Simsun" w:eastAsia="宋体" w:hAnsi="Simsun" w:cs="宋体"/>
          <w:color w:val="333333"/>
          <w:kern w:val="0"/>
          <w:szCs w:val="21"/>
        </w:rPr>
        <w:t>不</w:t>
      </w:r>
      <w:proofErr w:type="gramEnd"/>
      <w:r w:rsidRPr="00F31DE9">
        <w:rPr>
          <w:rFonts w:ascii="Simsun" w:eastAsia="宋体" w:hAnsi="Simsun" w:cs="宋体"/>
          <w:color w:val="333333"/>
          <w:kern w:val="0"/>
          <w:szCs w:val="21"/>
        </w:rPr>
        <w:t>脱胶，边角不起翘，拼块严密。采用目测及手感方法验收。</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（二十七）墙面造型的尺寸偏差及验收方法应符合表</w:t>
      </w:r>
      <w:r w:rsidRPr="00F31DE9">
        <w:rPr>
          <w:rFonts w:ascii="Simsun" w:eastAsia="宋体" w:hAnsi="Simsun" w:cs="宋体"/>
          <w:color w:val="333333"/>
          <w:kern w:val="0"/>
          <w:szCs w:val="21"/>
        </w:rPr>
        <w:t>13</w:t>
      </w:r>
      <w:r w:rsidRPr="00F31DE9">
        <w:rPr>
          <w:rFonts w:ascii="Simsun" w:eastAsia="宋体" w:hAnsi="Simsun" w:cs="宋体"/>
          <w:color w:val="333333"/>
          <w:kern w:val="0"/>
          <w:szCs w:val="21"/>
        </w:rPr>
        <w:t>的规定。</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墙面造型的尺寸允许偏差及验收方法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13</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项目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上口平直度</w:t>
      </w:r>
      <w:r w:rsidRPr="00F31DE9">
        <w:rPr>
          <w:rFonts w:ascii="Simsun" w:eastAsia="宋体" w:hAnsi="Simsun" w:cs="宋体"/>
          <w:color w:val="333333"/>
          <w:kern w:val="0"/>
          <w:szCs w:val="21"/>
        </w:rPr>
        <w:t> ≤3.0 5m</w:t>
      </w:r>
      <w:r w:rsidRPr="00F31DE9">
        <w:rPr>
          <w:rFonts w:ascii="Simsun" w:eastAsia="宋体" w:hAnsi="Simsun" w:cs="宋体"/>
          <w:color w:val="333333"/>
          <w:kern w:val="0"/>
          <w:szCs w:val="21"/>
        </w:rPr>
        <w:t>拉线</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每面至少测量二处，取最大值。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面板垂直度</w:t>
      </w:r>
      <w:r w:rsidRPr="00F31DE9">
        <w:rPr>
          <w:rFonts w:ascii="Simsun" w:eastAsia="宋体" w:hAnsi="Simsun" w:cs="宋体"/>
          <w:color w:val="333333"/>
          <w:kern w:val="0"/>
          <w:szCs w:val="21"/>
        </w:rPr>
        <w:t> ≤2.0 </w:t>
      </w:r>
      <w:r w:rsidRPr="00F31DE9">
        <w:rPr>
          <w:rFonts w:ascii="Simsun" w:eastAsia="宋体" w:hAnsi="Simsun" w:cs="宋体"/>
          <w:color w:val="333333"/>
          <w:kern w:val="0"/>
          <w:szCs w:val="21"/>
        </w:rPr>
        <w:t>线锤和钢卷尺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表面平整度</w:t>
      </w:r>
      <w:r w:rsidRPr="00F31DE9">
        <w:rPr>
          <w:rFonts w:ascii="Simsun" w:eastAsia="宋体" w:hAnsi="Simsun" w:cs="宋体"/>
          <w:color w:val="333333"/>
          <w:kern w:val="0"/>
          <w:szCs w:val="21"/>
        </w:rPr>
        <w:t> ≤1.5 1m</w:t>
      </w:r>
      <w:r w:rsidRPr="00F31DE9">
        <w:rPr>
          <w:rFonts w:ascii="Simsun" w:eastAsia="宋体" w:hAnsi="Simsun" w:cs="宋体"/>
          <w:color w:val="333333"/>
          <w:kern w:val="0"/>
          <w:szCs w:val="21"/>
        </w:rPr>
        <w:t>靠尺和塞尺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proofErr w:type="gramStart"/>
      <w:r w:rsidRPr="00F31DE9">
        <w:rPr>
          <w:rFonts w:ascii="Simsun" w:eastAsia="宋体" w:hAnsi="Simsun" w:cs="宋体"/>
          <w:color w:val="333333"/>
          <w:kern w:val="0"/>
          <w:szCs w:val="21"/>
        </w:rPr>
        <w:t>面板络缝宽度</w:t>
      </w:r>
      <w:proofErr w:type="gramEnd"/>
      <w:r w:rsidRPr="00F31DE9">
        <w:rPr>
          <w:rFonts w:ascii="Simsun" w:eastAsia="宋体" w:hAnsi="Simsun" w:cs="宋体"/>
          <w:color w:val="333333"/>
          <w:kern w:val="0"/>
          <w:szCs w:val="21"/>
        </w:rPr>
        <w:t> </w:t>
      </w:r>
      <w:r w:rsidRPr="00F31DE9">
        <w:rPr>
          <w:rFonts w:ascii="Simsun" w:eastAsia="宋体" w:hAnsi="Simsun" w:cs="宋体"/>
          <w:color w:val="333333"/>
          <w:kern w:val="0"/>
          <w:szCs w:val="21"/>
        </w:rPr>
        <w:t>按设计要求</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钢直尺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注：以上也可适用护墙板、木墙裙、床头造型等验收评定。</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另外：木楼梯踏板及木扶手参照建筑工程质量检验评定标准执行。</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第九条</w:t>
      </w:r>
      <w:r w:rsidRPr="00F31DE9">
        <w:rPr>
          <w:rFonts w:ascii="Simsun" w:eastAsia="宋体" w:hAnsi="Simsun" w:cs="宋体"/>
          <w:color w:val="333333"/>
          <w:kern w:val="0"/>
          <w:szCs w:val="21"/>
        </w:rPr>
        <w:t xml:space="preserve">   </w:t>
      </w:r>
      <w:proofErr w:type="gramStart"/>
      <w:r w:rsidRPr="00F31DE9">
        <w:rPr>
          <w:rFonts w:ascii="Simsun" w:eastAsia="宋体" w:hAnsi="Simsun" w:cs="宋体"/>
          <w:color w:val="333333"/>
          <w:kern w:val="0"/>
          <w:szCs w:val="21"/>
        </w:rPr>
        <w:t>煸</w:t>
      </w:r>
      <w:proofErr w:type="gramEnd"/>
      <w:r w:rsidRPr="00F31DE9">
        <w:rPr>
          <w:rFonts w:ascii="Simsun" w:eastAsia="宋体" w:hAnsi="Simsun" w:cs="宋体"/>
          <w:color w:val="333333"/>
          <w:kern w:val="0"/>
          <w:szCs w:val="21"/>
        </w:rPr>
        <w:t>灰工作业</w:t>
      </w:r>
      <w:r w:rsidRPr="00F31DE9">
        <w:rPr>
          <w:rFonts w:ascii="Simsun" w:eastAsia="宋体" w:hAnsi="Simsun" w:cs="宋体"/>
          <w:color w:val="333333"/>
          <w:kern w:val="0"/>
          <w:szCs w:val="21"/>
        </w:rPr>
        <w:br/>
        <w:t xml:space="preserve">   </w:t>
      </w:r>
      <w:r w:rsidRPr="00F31DE9">
        <w:rPr>
          <w:rFonts w:ascii="Simsun" w:eastAsia="宋体" w:hAnsi="Simsun" w:cs="宋体"/>
          <w:color w:val="333333"/>
          <w:kern w:val="0"/>
          <w:szCs w:val="21"/>
        </w:rPr>
        <w:t>（一）</w:t>
      </w:r>
      <w:proofErr w:type="gramStart"/>
      <w:r w:rsidRPr="00F31DE9">
        <w:rPr>
          <w:rFonts w:ascii="Simsun" w:eastAsia="宋体" w:hAnsi="Simsun" w:cs="宋体"/>
          <w:color w:val="333333"/>
          <w:kern w:val="0"/>
          <w:szCs w:val="21"/>
        </w:rPr>
        <w:t>煽灰的</w:t>
      </w:r>
      <w:proofErr w:type="gramEnd"/>
      <w:r w:rsidRPr="00F31DE9">
        <w:rPr>
          <w:rFonts w:ascii="Simsun" w:eastAsia="宋体" w:hAnsi="Simsun" w:cs="宋体"/>
          <w:color w:val="333333"/>
          <w:kern w:val="0"/>
          <w:szCs w:val="21"/>
        </w:rPr>
        <w:t>基本要求和验收方法。</w:t>
      </w:r>
      <w:r w:rsidRPr="00F31DE9">
        <w:rPr>
          <w:rFonts w:ascii="Simsun" w:eastAsia="宋体" w:hAnsi="Simsun" w:cs="宋体"/>
          <w:color w:val="333333"/>
          <w:kern w:val="0"/>
          <w:szCs w:val="21"/>
        </w:rPr>
        <w:t>  </w:t>
      </w:r>
      <w:r w:rsidRPr="00F31DE9">
        <w:rPr>
          <w:rFonts w:ascii="Simsun" w:eastAsia="宋体" w:hAnsi="Simsun" w:cs="宋体"/>
          <w:color w:val="333333"/>
          <w:kern w:val="0"/>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w:t>
      </w:r>
      <w:proofErr w:type="gramStart"/>
      <w:r w:rsidRPr="00F31DE9">
        <w:rPr>
          <w:rFonts w:ascii="Simsun" w:eastAsia="宋体" w:hAnsi="Simsun" w:cs="宋体"/>
          <w:color w:val="333333"/>
          <w:kern w:val="0"/>
          <w:szCs w:val="21"/>
        </w:rPr>
        <w:t>煸灰前</w:t>
      </w:r>
      <w:proofErr w:type="gramEnd"/>
      <w:r w:rsidRPr="00F31DE9">
        <w:rPr>
          <w:rFonts w:ascii="Simsun" w:eastAsia="宋体" w:hAnsi="Simsun" w:cs="宋体"/>
          <w:color w:val="333333"/>
          <w:kern w:val="0"/>
          <w:szCs w:val="21"/>
        </w:rPr>
        <w:t>应将洞眼、线槽、门边缝填补平，墙面、顶面平整，阴阳角平直，无掉粉、起</w:t>
      </w:r>
      <w:r w:rsidRPr="00F31DE9">
        <w:rPr>
          <w:rFonts w:ascii="Simsun" w:eastAsia="宋体" w:hAnsi="Simsun" w:cs="宋体"/>
          <w:color w:val="333333"/>
          <w:kern w:val="0"/>
          <w:szCs w:val="21"/>
        </w:rPr>
        <w:lastRenderedPageBreak/>
        <w:t>波、</w:t>
      </w:r>
      <w:proofErr w:type="gramStart"/>
      <w:r w:rsidRPr="00F31DE9">
        <w:rPr>
          <w:rFonts w:ascii="Simsun" w:eastAsia="宋体" w:hAnsi="Simsun" w:cs="宋体"/>
          <w:color w:val="333333"/>
          <w:kern w:val="0"/>
          <w:szCs w:val="21"/>
        </w:rPr>
        <w:t>漏刷涂料</w:t>
      </w:r>
      <w:proofErr w:type="gramEnd"/>
      <w:r w:rsidRPr="00F31DE9">
        <w:rPr>
          <w:rFonts w:ascii="Simsun" w:eastAsia="宋体" w:hAnsi="Simsun" w:cs="宋体"/>
          <w:color w:val="333333"/>
          <w:kern w:val="0"/>
          <w:szCs w:val="21"/>
        </w:rPr>
        <w:t>等现象。无明显色差、返色、刷纹，无显著砂眼、流坠、起</w:t>
      </w:r>
      <w:proofErr w:type="gramStart"/>
      <w:r w:rsidRPr="00F31DE9">
        <w:rPr>
          <w:rFonts w:ascii="Simsun" w:eastAsia="宋体" w:hAnsi="Simsun" w:cs="宋体"/>
          <w:color w:val="333333"/>
          <w:kern w:val="0"/>
          <w:szCs w:val="21"/>
        </w:rPr>
        <w:t>疙</w:t>
      </w:r>
      <w:proofErr w:type="gramEnd"/>
      <w:r w:rsidRPr="00F31DE9">
        <w:rPr>
          <w:rFonts w:ascii="Simsun" w:eastAsia="宋体" w:hAnsi="Simsun" w:cs="宋体"/>
          <w:color w:val="333333"/>
          <w:kern w:val="0"/>
          <w:szCs w:val="21"/>
        </w:rPr>
        <w:t>、</w:t>
      </w:r>
      <w:proofErr w:type="gramStart"/>
      <w:r w:rsidRPr="00F31DE9">
        <w:rPr>
          <w:rFonts w:ascii="Simsun" w:eastAsia="宋体" w:hAnsi="Simsun" w:cs="宋体"/>
          <w:color w:val="333333"/>
          <w:kern w:val="0"/>
          <w:szCs w:val="21"/>
        </w:rPr>
        <w:t>溅沫并保持</w:t>
      </w:r>
      <w:proofErr w:type="gramEnd"/>
      <w:r w:rsidRPr="00F31DE9">
        <w:rPr>
          <w:rFonts w:ascii="Simsun" w:eastAsia="宋体" w:hAnsi="Simsun" w:cs="宋体"/>
          <w:color w:val="333333"/>
          <w:kern w:val="0"/>
          <w:szCs w:val="21"/>
        </w:rPr>
        <w:t>洁净。采用目测和手感方法验收。木质天花或石膏板天花应先作防锈处理后方可进行抹灰工序。</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（三）煽灰质量要求及验收方法符合表</w:t>
      </w:r>
      <w:r w:rsidRPr="00F31DE9">
        <w:rPr>
          <w:rFonts w:ascii="Simsun" w:eastAsia="宋体" w:hAnsi="Simsun" w:cs="宋体"/>
          <w:color w:val="333333"/>
          <w:kern w:val="0"/>
          <w:szCs w:val="21"/>
        </w:rPr>
        <w:t>14</w:t>
      </w:r>
      <w:r w:rsidRPr="00F31DE9">
        <w:rPr>
          <w:rFonts w:ascii="Simsun" w:eastAsia="宋体" w:hAnsi="Simsun" w:cs="宋体"/>
          <w:color w:val="333333"/>
          <w:kern w:val="0"/>
          <w:szCs w:val="21"/>
        </w:rPr>
        <w:t>的规定。</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 </w:t>
      </w:r>
      <w:proofErr w:type="gramStart"/>
      <w:r w:rsidRPr="00F31DE9">
        <w:rPr>
          <w:rFonts w:ascii="Simsun" w:eastAsia="宋体" w:hAnsi="Simsun" w:cs="宋体"/>
          <w:color w:val="333333"/>
          <w:kern w:val="0"/>
          <w:szCs w:val="21"/>
        </w:rPr>
        <w:t>煽</w:t>
      </w:r>
      <w:proofErr w:type="gramEnd"/>
      <w:r w:rsidRPr="00F31DE9">
        <w:rPr>
          <w:rFonts w:ascii="Simsun" w:eastAsia="宋体" w:hAnsi="Simsun" w:cs="宋体"/>
          <w:color w:val="333333"/>
          <w:kern w:val="0"/>
          <w:szCs w:val="21"/>
        </w:rPr>
        <w:t>灰质量要求及验收方法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14</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项目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允许</w:t>
      </w:r>
      <w:proofErr w:type="gramStart"/>
      <w:r w:rsidRPr="00F31DE9">
        <w:rPr>
          <w:rFonts w:ascii="Simsun" w:eastAsia="宋体" w:hAnsi="Simsun" w:cs="宋体"/>
          <w:color w:val="333333"/>
          <w:kern w:val="0"/>
          <w:szCs w:val="21"/>
        </w:rPr>
        <w:t>谝</w:t>
      </w:r>
      <w:proofErr w:type="gramEnd"/>
      <w:r w:rsidRPr="00F31DE9">
        <w:rPr>
          <w:rFonts w:ascii="Simsun" w:eastAsia="宋体" w:hAnsi="Simsun" w:cs="宋体"/>
          <w:color w:val="333333"/>
          <w:kern w:val="0"/>
          <w:szCs w:val="21"/>
        </w:rPr>
        <w:t>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量具</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测量方法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表面平整度</w:t>
      </w:r>
      <w:r w:rsidRPr="00F31DE9">
        <w:rPr>
          <w:rFonts w:ascii="Simsun" w:eastAsia="宋体" w:hAnsi="Simsun" w:cs="宋体"/>
          <w:color w:val="333333"/>
          <w:kern w:val="0"/>
          <w:szCs w:val="21"/>
        </w:rPr>
        <w:t> ≤2 2m</w:t>
      </w:r>
      <w:r w:rsidRPr="00F31DE9">
        <w:rPr>
          <w:rFonts w:ascii="Simsun" w:eastAsia="宋体" w:hAnsi="Simsun" w:cs="宋体"/>
          <w:color w:val="333333"/>
          <w:kern w:val="0"/>
          <w:szCs w:val="21"/>
        </w:rPr>
        <w:t>靠尺和楔形塞尺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每室测量不少于二处，取最大值。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立面垂直度</w:t>
      </w:r>
      <w:r w:rsidRPr="00F31DE9">
        <w:rPr>
          <w:rFonts w:ascii="Simsun" w:eastAsia="宋体" w:hAnsi="Simsun" w:cs="宋体"/>
          <w:color w:val="333333"/>
          <w:kern w:val="0"/>
          <w:szCs w:val="21"/>
        </w:rPr>
        <w:t> ≤3 2m</w:t>
      </w:r>
      <w:r w:rsidRPr="00F31DE9">
        <w:rPr>
          <w:rFonts w:ascii="Simsun" w:eastAsia="宋体" w:hAnsi="Simsun" w:cs="宋体"/>
          <w:color w:val="333333"/>
          <w:kern w:val="0"/>
          <w:szCs w:val="21"/>
        </w:rPr>
        <w:t>托线板</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每室随机选</w:t>
      </w:r>
      <w:proofErr w:type="gramStart"/>
      <w:r w:rsidRPr="00F31DE9">
        <w:rPr>
          <w:rFonts w:ascii="Simsun" w:eastAsia="宋体" w:hAnsi="Simsun" w:cs="宋体"/>
          <w:color w:val="333333"/>
          <w:kern w:val="0"/>
          <w:szCs w:val="21"/>
        </w:rPr>
        <w:t>一</w:t>
      </w:r>
      <w:proofErr w:type="gramEnd"/>
      <w:r w:rsidRPr="00F31DE9">
        <w:rPr>
          <w:rFonts w:ascii="Simsun" w:eastAsia="宋体" w:hAnsi="Simsun" w:cs="宋体"/>
          <w:color w:val="333333"/>
          <w:kern w:val="0"/>
          <w:szCs w:val="21"/>
        </w:rPr>
        <w:t>面墙，测量不少于二处，取最大值。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阴阳垂直度</w:t>
      </w:r>
      <w:r w:rsidRPr="00F31DE9">
        <w:rPr>
          <w:rFonts w:ascii="Simsun" w:eastAsia="宋体" w:hAnsi="Simsun" w:cs="宋体"/>
          <w:color w:val="333333"/>
          <w:kern w:val="0"/>
          <w:szCs w:val="21"/>
        </w:rPr>
        <w:t> ≤2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阴阳角方正度</w:t>
      </w:r>
      <w:r w:rsidRPr="00F31DE9">
        <w:rPr>
          <w:rFonts w:ascii="Simsun" w:eastAsia="宋体" w:hAnsi="Simsun" w:cs="宋体"/>
          <w:color w:val="333333"/>
          <w:kern w:val="0"/>
          <w:szCs w:val="21"/>
        </w:rPr>
        <w:t> ≤2 </w:t>
      </w:r>
      <w:r w:rsidRPr="00F31DE9">
        <w:rPr>
          <w:rFonts w:ascii="Simsun" w:eastAsia="宋体" w:hAnsi="Simsun" w:cs="宋体"/>
          <w:color w:val="333333"/>
          <w:kern w:val="0"/>
          <w:szCs w:val="21"/>
        </w:rPr>
        <w:t>用角尺和楔形塞尺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每室随机测量一阴阳角。</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第十条</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油漆工作业</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（一）油漆的基本要求和验收方法。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（二）钉孔、接缝处刮灰应饱满，调色、点色、补色粉。</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（三）油漆涂刷质量及验收方法应符合表</w:t>
      </w:r>
      <w:r w:rsidRPr="00F31DE9">
        <w:rPr>
          <w:rFonts w:ascii="Simsun" w:eastAsia="宋体" w:hAnsi="Simsun" w:cs="宋体"/>
          <w:color w:val="333333"/>
          <w:kern w:val="0"/>
          <w:szCs w:val="21"/>
        </w:rPr>
        <w:t>15</w:t>
      </w:r>
      <w:r w:rsidRPr="00F31DE9">
        <w:rPr>
          <w:rFonts w:ascii="Simsun" w:eastAsia="宋体" w:hAnsi="Simsun" w:cs="宋体"/>
          <w:color w:val="333333"/>
          <w:kern w:val="0"/>
          <w:szCs w:val="21"/>
        </w:rPr>
        <w:t>的规定。</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br/>
        <w:t> </w:t>
      </w:r>
      <w:r w:rsidRPr="00F31DE9">
        <w:rPr>
          <w:rFonts w:ascii="Simsun" w:eastAsia="宋体" w:hAnsi="Simsun" w:cs="宋体"/>
          <w:color w:val="333333"/>
          <w:kern w:val="0"/>
          <w:szCs w:val="21"/>
        </w:rPr>
        <w:t>油漆涂刷质量及验收方法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15  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要求</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木纹清晰，棕眼刮平</w:t>
      </w:r>
      <w:r w:rsidRPr="00F31DE9">
        <w:rPr>
          <w:rFonts w:ascii="Simsun" w:eastAsia="宋体" w:hAnsi="Simsun" w:cs="宋体"/>
          <w:color w:val="333333"/>
          <w:kern w:val="0"/>
          <w:szCs w:val="21"/>
        </w:rPr>
        <w:t> </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应在涂料实干后，正视、目测或手感</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平整光滑</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裹棱、流坠、皱皮大面无、小面明显处无</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颜色基本一致，无刷纹</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不允许有漏刷，脱皮，斑纹</w:t>
      </w:r>
      <w:r w:rsidRPr="00F31DE9">
        <w:rPr>
          <w:rFonts w:ascii="Simsun" w:eastAsia="宋体" w:hAnsi="Simsun" w:cs="宋体"/>
          <w:color w:val="333333"/>
          <w:kern w:val="0"/>
          <w:szCs w:val="21"/>
        </w:rPr>
        <w:t> </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（四）裱糊。</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（五）裱糊壁纸（布）的质量要求及验收方法应符合表</w:t>
      </w:r>
      <w:r w:rsidRPr="00F31DE9">
        <w:rPr>
          <w:rFonts w:ascii="Simsun" w:eastAsia="宋体" w:hAnsi="Simsun" w:cs="宋体"/>
          <w:color w:val="333333"/>
          <w:kern w:val="0"/>
          <w:szCs w:val="21"/>
        </w:rPr>
        <w:t>16</w:t>
      </w:r>
      <w:r w:rsidRPr="00F31DE9">
        <w:rPr>
          <w:rFonts w:ascii="Simsun" w:eastAsia="宋体" w:hAnsi="Simsun" w:cs="宋体"/>
          <w:color w:val="333333"/>
          <w:kern w:val="0"/>
          <w:szCs w:val="21"/>
        </w:rPr>
        <w:t>的规定。</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裱糊壁纸（布）的质量要求及验收方法</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表</w:t>
      </w:r>
      <w:r w:rsidRPr="00F31DE9">
        <w:rPr>
          <w:rFonts w:ascii="Simsun" w:eastAsia="宋体" w:hAnsi="Simsun" w:cs="宋体"/>
          <w:color w:val="333333"/>
          <w:kern w:val="0"/>
          <w:szCs w:val="21"/>
        </w:rPr>
        <w:t>16</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要求</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验收方法</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色泽一致，无明显色差</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应在裱糊干燥后进行目测</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花纹图案，吻合恰当</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与顶角线、踢脚线拼接紧密，无缝隙</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粘贴牢固，不得有漏贴，补贴、脱层</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阴阳转角，棱角分明</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表面无皱折、污斑、翘边、波纹起伏</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壁纸垂直度</w:t>
      </w:r>
      <w:r w:rsidRPr="00F31DE9">
        <w:rPr>
          <w:rFonts w:ascii="Simsun" w:eastAsia="宋体" w:hAnsi="Simsun" w:cs="宋体"/>
          <w:color w:val="333333"/>
          <w:kern w:val="0"/>
          <w:szCs w:val="21"/>
        </w:rPr>
        <w:t>3m</w:t>
      </w:r>
      <w:r w:rsidRPr="00F31DE9">
        <w:rPr>
          <w:rFonts w:ascii="Simsun" w:eastAsia="宋体" w:hAnsi="Simsun" w:cs="宋体"/>
          <w:color w:val="333333"/>
          <w:kern w:val="0"/>
          <w:szCs w:val="21"/>
        </w:rPr>
        <w:t>内，不大于</w:t>
      </w:r>
      <w:r w:rsidRPr="00F31DE9">
        <w:rPr>
          <w:rFonts w:ascii="Simsun" w:eastAsia="宋体" w:hAnsi="Simsun" w:cs="宋体"/>
          <w:color w:val="333333"/>
          <w:kern w:val="0"/>
          <w:szCs w:val="21"/>
        </w:rPr>
        <w:t>4</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用</w:t>
      </w:r>
      <w:r w:rsidRPr="00F31DE9">
        <w:rPr>
          <w:rFonts w:ascii="Simsun" w:eastAsia="宋体" w:hAnsi="Simsun" w:cs="宋体"/>
          <w:color w:val="333333"/>
          <w:kern w:val="0"/>
          <w:szCs w:val="21"/>
        </w:rPr>
        <w:t>3m</w:t>
      </w:r>
      <w:r w:rsidRPr="00F31DE9">
        <w:rPr>
          <w:rFonts w:ascii="Simsun" w:eastAsia="宋体" w:hAnsi="Simsun" w:cs="宋体"/>
          <w:color w:val="333333"/>
          <w:kern w:val="0"/>
          <w:szCs w:val="21"/>
        </w:rPr>
        <w:t>钢卷尺、楔形塞尺</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每室随机测量二处，取最大值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壁纸（布）接缝不大于</w:t>
      </w:r>
      <w:r w:rsidRPr="00F31DE9">
        <w:rPr>
          <w:rFonts w:ascii="Simsun" w:eastAsia="宋体" w:hAnsi="Simsun" w:cs="宋体"/>
          <w:color w:val="333333"/>
          <w:kern w:val="0"/>
          <w:szCs w:val="21"/>
        </w:rPr>
        <w:t>0.5</w:t>
      </w:r>
      <w:r w:rsidRPr="00F31DE9">
        <w:rPr>
          <w:rFonts w:ascii="Simsun" w:eastAsia="宋体" w:hAnsi="Simsun" w:cs="宋体"/>
          <w:color w:val="333333"/>
          <w:kern w:val="0"/>
          <w:szCs w:val="21"/>
        </w:rPr>
        <w:t>㎜</w:t>
      </w:r>
      <w:r w:rsidRPr="00F31DE9">
        <w:rPr>
          <w:rFonts w:ascii="Simsun" w:eastAsia="宋体" w:hAnsi="Simsun" w:cs="宋体"/>
          <w:color w:val="333333"/>
          <w:kern w:val="0"/>
          <w:szCs w:val="21"/>
        </w:rPr>
        <w:t> </w:t>
      </w:r>
      <w:r w:rsidRPr="00F31DE9">
        <w:rPr>
          <w:rFonts w:ascii="Simsun" w:eastAsia="宋体" w:hAnsi="Simsun" w:cs="宋体"/>
          <w:color w:val="333333"/>
          <w:kern w:val="0"/>
          <w:szCs w:val="21"/>
        </w:rPr>
        <w:t>用游标长尺</w:t>
      </w:r>
      <w:r w:rsidRPr="00F31DE9">
        <w:rPr>
          <w:rFonts w:ascii="Simsun" w:eastAsia="宋体" w:hAnsi="Simsun" w:cs="宋体"/>
          <w:color w:val="333333"/>
          <w:kern w:val="0"/>
          <w:szCs w:val="21"/>
        </w:rPr>
        <w:t> </w:t>
      </w:r>
    </w:p>
    <w:p w:rsidR="00F31DE9" w:rsidRPr="00F31DE9" w:rsidRDefault="00F31DE9" w:rsidP="00F31DE9">
      <w:pPr>
        <w:widowControl/>
        <w:spacing w:line="378" w:lineRule="atLeast"/>
        <w:jc w:val="left"/>
        <w:rPr>
          <w:rFonts w:ascii="Simsun" w:eastAsia="宋体" w:hAnsi="Simsun" w:cs="宋体"/>
          <w:color w:val="333333"/>
          <w:kern w:val="0"/>
          <w:szCs w:val="21"/>
        </w:rPr>
      </w:pPr>
      <w:r w:rsidRPr="00F31DE9">
        <w:rPr>
          <w:rFonts w:ascii="Simsun" w:eastAsia="宋体" w:hAnsi="Simsun" w:cs="宋体"/>
          <w:color w:val="333333"/>
          <w:kern w:val="0"/>
          <w:szCs w:val="21"/>
        </w:rPr>
        <w:lastRenderedPageBreak/>
        <w:t>第十一条</w:t>
      </w:r>
      <w:r w:rsidRPr="00F31DE9">
        <w:rPr>
          <w:rFonts w:ascii="Simsun" w:eastAsia="宋体" w:hAnsi="Simsun" w:cs="宋体"/>
          <w:color w:val="333333"/>
          <w:kern w:val="0"/>
          <w:szCs w:val="21"/>
        </w:rPr>
        <w:t xml:space="preserve">   </w:t>
      </w:r>
      <w:r w:rsidRPr="00F31DE9">
        <w:rPr>
          <w:rFonts w:ascii="Simsun" w:eastAsia="宋体" w:hAnsi="Simsun" w:cs="宋体"/>
          <w:color w:val="333333"/>
          <w:kern w:val="0"/>
          <w:szCs w:val="21"/>
        </w:rPr>
        <w:t>质量验收及判定</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（一）验收程序。</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管道、电气及其它隐蔽项目应在转入下道工序前由业主签字生效。装饰竣工后，施工方应先自行验收，若符合要求，可交付业主验收。</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（二）质量判定</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（三）在判定中涉及安全及重要使用性能的给排水管道、电气、卫浴安装三项分项目应全部合格。</w:t>
      </w:r>
      <w:r w:rsidRPr="00F31DE9">
        <w:rPr>
          <w:rFonts w:ascii="Simsun" w:eastAsia="宋体" w:hAnsi="Simsun" w:cs="宋体"/>
          <w:color w:val="333333"/>
          <w:kern w:val="0"/>
          <w:szCs w:val="21"/>
        </w:rPr>
        <w:br/>
      </w:r>
      <w:r w:rsidRPr="00F31DE9">
        <w:rPr>
          <w:rFonts w:ascii="Simsun" w:eastAsia="宋体" w:hAnsi="Simsun" w:cs="宋体"/>
          <w:color w:val="333333"/>
          <w:kern w:val="0"/>
          <w:szCs w:val="21"/>
        </w:rPr>
        <w:t>（四）若在验收中发现有不符合验收要求的项目，施工方应进行整改，整改后对不合格项次进行复验，直至达到要求。</w:t>
      </w:r>
    </w:p>
    <w:p w:rsidR="00F31DE9" w:rsidRPr="00F31DE9" w:rsidRDefault="00F31DE9" w:rsidP="00F31DE9">
      <w:pPr>
        <w:widowControl/>
        <w:pBdr>
          <w:bottom w:val="single" w:sz="6" w:space="1" w:color="auto"/>
        </w:pBdr>
        <w:jc w:val="center"/>
        <w:rPr>
          <w:rFonts w:ascii="Arial" w:eastAsia="宋体" w:hAnsi="Arial" w:cs="Arial" w:hint="eastAsia"/>
          <w:vanish/>
          <w:kern w:val="0"/>
          <w:sz w:val="16"/>
          <w:szCs w:val="16"/>
        </w:rPr>
      </w:pPr>
      <w:r w:rsidRPr="00F31DE9">
        <w:rPr>
          <w:rFonts w:ascii="Arial" w:eastAsia="宋体" w:hAnsi="Arial" w:cs="Arial" w:hint="eastAsia"/>
          <w:vanish/>
          <w:kern w:val="0"/>
          <w:sz w:val="16"/>
          <w:szCs w:val="16"/>
        </w:rPr>
        <w:t>窗体顶端</w:t>
      </w:r>
    </w:p>
    <w:p w:rsidR="00000000" w:rsidRPr="00F31DE9" w:rsidRDefault="00F31DE9" w:rsidP="00F31DE9">
      <w:pPr>
        <w:widowControl/>
        <w:spacing w:line="288" w:lineRule="atLeast"/>
        <w:ind w:left="750"/>
        <w:jc w:val="left"/>
        <w:rPr>
          <w:rFonts w:ascii="Simsun" w:eastAsia="宋体" w:hAnsi="Simsun" w:cs="宋体"/>
          <w:color w:val="333333"/>
          <w:kern w:val="0"/>
          <w:sz w:val="18"/>
          <w:szCs w:val="18"/>
        </w:rPr>
      </w:pPr>
    </w:p>
    <w:sectPr w:rsidR="00000000" w:rsidRPr="00F31DE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DE9" w:rsidRDefault="00F31DE9" w:rsidP="00F31DE9">
      <w:r>
        <w:separator/>
      </w:r>
    </w:p>
  </w:endnote>
  <w:endnote w:type="continuationSeparator" w:id="1">
    <w:p w:rsidR="00F31DE9" w:rsidRDefault="00F31DE9" w:rsidP="00F31D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E9" w:rsidRDefault="00F31DE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E9" w:rsidRDefault="00F31DE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E9" w:rsidRDefault="00F31D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DE9" w:rsidRDefault="00F31DE9" w:rsidP="00F31DE9">
      <w:r>
        <w:separator/>
      </w:r>
    </w:p>
  </w:footnote>
  <w:footnote w:type="continuationSeparator" w:id="1">
    <w:p w:rsidR="00F31DE9" w:rsidRDefault="00F31DE9" w:rsidP="00F31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E9" w:rsidRDefault="00F31D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E9" w:rsidRDefault="00F31DE9" w:rsidP="00F31DE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E9" w:rsidRDefault="00F31D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1EB3"/>
    <w:multiLevelType w:val="multilevel"/>
    <w:tmpl w:val="A6A8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DE9"/>
    <w:rsid w:val="00F31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1DE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F31DE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DE9"/>
    <w:rPr>
      <w:sz w:val="18"/>
      <w:szCs w:val="18"/>
    </w:rPr>
  </w:style>
  <w:style w:type="paragraph" w:styleId="a4">
    <w:name w:val="footer"/>
    <w:basedOn w:val="a"/>
    <w:link w:val="Char0"/>
    <w:uiPriority w:val="99"/>
    <w:semiHidden/>
    <w:unhideWhenUsed/>
    <w:rsid w:val="00F31D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DE9"/>
    <w:rPr>
      <w:sz w:val="18"/>
      <w:szCs w:val="18"/>
    </w:rPr>
  </w:style>
  <w:style w:type="character" w:customStyle="1" w:styleId="1Char">
    <w:name w:val="标题 1 Char"/>
    <w:basedOn w:val="a0"/>
    <w:link w:val="1"/>
    <w:uiPriority w:val="9"/>
    <w:rsid w:val="00F31DE9"/>
    <w:rPr>
      <w:rFonts w:ascii="宋体" w:eastAsia="宋体" w:hAnsi="宋体" w:cs="宋体"/>
      <w:b/>
      <w:bCs/>
      <w:kern w:val="36"/>
      <w:sz w:val="48"/>
      <w:szCs w:val="48"/>
    </w:rPr>
  </w:style>
  <w:style w:type="character" w:customStyle="1" w:styleId="3Char">
    <w:name w:val="标题 3 Char"/>
    <w:basedOn w:val="a0"/>
    <w:link w:val="3"/>
    <w:uiPriority w:val="9"/>
    <w:rsid w:val="00F31DE9"/>
    <w:rPr>
      <w:rFonts w:ascii="宋体" w:eastAsia="宋体" w:hAnsi="宋体" w:cs="宋体"/>
      <w:b/>
      <w:bCs/>
      <w:kern w:val="0"/>
      <w:sz w:val="27"/>
      <w:szCs w:val="27"/>
    </w:rPr>
  </w:style>
  <w:style w:type="paragraph" w:styleId="a5">
    <w:name w:val="Normal (Web)"/>
    <w:basedOn w:val="a"/>
    <w:uiPriority w:val="99"/>
    <w:semiHidden/>
    <w:unhideWhenUsed/>
    <w:rsid w:val="00F31DE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31DE9"/>
  </w:style>
  <w:style w:type="paragraph" w:styleId="z-">
    <w:name w:val="HTML Top of Form"/>
    <w:basedOn w:val="a"/>
    <w:next w:val="a"/>
    <w:link w:val="z-Char"/>
    <w:hidden/>
    <w:uiPriority w:val="99"/>
    <w:semiHidden/>
    <w:unhideWhenUsed/>
    <w:rsid w:val="00F31DE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F31DE9"/>
    <w:rPr>
      <w:rFonts w:ascii="Arial" w:eastAsia="宋体" w:hAnsi="Arial" w:cs="Arial"/>
      <w:vanish/>
      <w:kern w:val="0"/>
      <w:sz w:val="16"/>
      <w:szCs w:val="16"/>
    </w:rPr>
  </w:style>
  <w:style w:type="paragraph" w:customStyle="1" w:styleId="icon">
    <w:name w:val="icon"/>
    <w:basedOn w:val="a"/>
    <w:rsid w:val="00F31DE9"/>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F31DE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F31DE9"/>
    <w:rPr>
      <w:rFonts w:ascii="Arial" w:eastAsia="宋体" w:hAnsi="Arial" w:cs="Arial"/>
      <w:vanish/>
      <w:kern w:val="0"/>
      <w:sz w:val="16"/>
      <w:szCs w:val="16"/>
    </w:rPr>
  </w:style>
  <w:style w:type="character" w:styleId="a6">
    <w:name w:val="Hyperlink"/>
    <w:basedOn w:val="a0"/>
    <w:uiPriority w:val="99"/>
    <w:semiHidden/>
    <w:unhideWhenUsed/>
    <w:rsid w:val="00F31DE9"/>
    <w:rPr>
      <w:color w:val="0000FF"/>
      <w:u w:val="single"/>
    </w:rPr>
  </w:style>
  <w:style w:type="character" w:styleId="a7">
    <w:name w:val="FollowedHyperlink"/>
    <w:basedOn w:val="a0"/>
    <w:uiPriority w:val="99"/>
    <w:semiHidden/>
    <w:unhideWhenUsed/>
    <w:rsid w:val="00F31DE9"/>
    <w:rPr>
      <w:color w:val="800080"/>
      <w:u w:val="single"/>
    </w:rPr>
  </w:style>
  <w:style w:type="character" w:customStyle="1" w:styleId="time">
    <w:name w:val="time"/>
    <w:basedOn w:val="a0"/>
    <w:rsid w:val="00F31DE9"/>
  </w:style>
  <w:style w:type="paragraph" w:styleId="a8">
    <w:name w:val="Balloon Text"/>
    <w:basedOn w:val="a"/>
    <w:link w:val="Char1"/>
    <w:uiPriority w:val="99"/>
    <w:semiHidden/>
    <w:unhideWhenUsed/>
    <w:rsid w:val="00F31DE9"/>
    <w:rPr>
      <w:sz w:val="18"/>
      <w:szCs w:val="18"/>
    </w:rPr>
  </w:style>
  <w:style w:type="character" w:customStyle="1" w:styleId="Char1">
    <w:name w:val="批注框文本 Char"/>
    <w:basedOn w:val="a0"/>
    <w:link w:val="a8"/>
    <w:uiPriority w:val="99"/>
    <w:semiHidden/>
    <w:rsid w:val="00F31DE9"/>
    <w:rPr>
      <w:sz w:val="18"/>
      <w:szCs w:val="18"/>
    </w:rPr>
  </w:style>
</w:styles>
</file>

<file path=word/webSettings.xml><?xml version="1.0" encoding="utf-8"?>
<w:webSettings xmlns:r="http://schemas.openxmlformats.org/officeDocument/2006/relationships" xmlns:w="http://schemas.openxmlformats.org/wordprocessingml/2006/main">
  <w:divs>
    <w:div w:id="1999848151">
      <w:bodyDiv w:val="1"/>
      <w:marLeft w:val="0"/>
      <w:marRight w:val="0"/>
      <w:marTop w:val="0"/>
      <w:marBottom w:val="0"/>
      <w:divBdr>
        <w:top w:val="none" w:sz="0" w:space="0" w:color="auto"/>
        <w:left w:val="none" w:sz="0" w:space="0" w:color="auto"/>
        <w:bottom w:val="none" w:sz="0" w:space="0" w:color="auto"/>
        <w:right w:val="none" w:sz="0" w:space="0" w:color="auto"/>
      </w:divBdr>
      <w:divsChild>
        <w:div w:id="846404965">
          <w:marLeft w:val="0"/>
          <w:marRight w:val="0"/>
          <w:marTop w:val="300"/>
          <w:marBottom w:val="0"/>
          <w:divBdr>
            <w:top w:val="none" w:sz="0" w:space="0" w:color="auto"/>
            <w:left w:val="none" w:sz="0" w:space="0" w:color="auto"/>
            <w:bottom w:val="none" w:sz="0" w:space="0" w:color="auto"/>
            <w:right w:val="none" w:sz="0" w:space="0" w:color="auto"/>
          </w:divBdr>
          <w:divsChild>
            <w:div w:id="2089885389">
              <w:marLeft w:val="0"/>
              <w:marRight w:val="0"/>
              <w:marTop w:val="0"/>
              <w:marBottom w:val="0"/>
              <w:divBdr>
                <w:top w:val="none" w:sz="0" w:space="0" w:color="auto"/>
                <w:left w:val="none" w:sz="0" w:space="0" w:color="auto"/>
                <w:bottom w:val="none" w:sz="0" w:space="0" w:color="auto"/>
                <w:right w:val="none" w:sz="0" w:space="0" w:color="auto"/>
              </w:divBdr>
            </w:div>
          </w:divsChild>
        </w:div>
        <w:div w:id="1077552404">
          <w:marLeft w:val="30"/>
          <w:marRight w:val="0"/>
          <w:marTop w:val="150"/>
          <w:marBottom w:val="0"/>
          <w:divBdr>
            <w:top w:val="none" w:sz="0" w:space="0" w:color="auto"/>
            <w:left w:val="none" w:sz="0" w:space="0" w:color="auto"/>
            <w:bottom w:val="none" w:sz="0" w:space="0" w:color="auto"/>
            <w:right w:val="none" w:sz="0" w:space="0" w:color="auto"/>
          </w:divBdr>
          <w:divsChild>
            <w:div w:id="771894529">
              <w:marLeft w:val="0"/>
              <w:marRight w:val="0"/>
              <w:marTop w:val="1200"/>
              <w:marBottom w:val="0"/>
              <w:divBdr>
                <w:top w:val="none" w:sz="0" w:space="0" w:color="auto"/>
                <w:left w:val="none" w:sz="0" w:space="0" w:color="auto"/>
                <w:bottom w:val="none" w:sz="0" w:space="0" w:color="auto"/>
                <w:right w:val="none" w:sz="0" w:space="0" w:color="auto"/>
              </w:divBdr>
            </w:div>
            <w:div w:id="683635468">
              <w:marLeft w:val="0"/>
              <w:marRight w:val="0"/>
              <w:marTop w:val="300"/>
              <w:marBottom w:val="0"/>
              <w:divBdr>
                <w:top w:val="none" w:sz="0" w:space="0" w:color="auto"/>
                <w:left w:val="none" w:sz="0" w:space="0" w:color="auto"/>
                <w:bottom w:val="none" w:sz="0" w:space="0" w:color="auto"/>
                <w:right w:val="none" w:sz="0" w:space="0" w:color="auto"/>
              </w:divBdr>
              <w:divsChild>
                <w:div w:id="398209739">
                  <w:marLeft w:val="0"/>
                  <w:marRight w:val="0"/>
                  <w:marTop w:val="0"/>
                  <w:marBottom w:val="0"/>
                  <w:divBdr>
                    <w:top w:val="none" w:sz="0" w:space="0" w:color="auto"/>
                    <w:left w:val="none" w:sz="0" w:space="0" w:color="auto"/>
                    <w:bottom w:val="none" w:sz="0" w:space="0" w:color="auto"/>
                    <w:right w:val="none" w:sz="0" w:space="0" w:color="auto"/>
                  </w:divBdr>
                </w:div>
                <w:div w:id="1062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2015-12-04T02:20:00Z</dcterms:created>
  <dcterms:modified xsi:type="dcterms:W3CDTF">2015-12-04T02:27:00Z</dcterms:modified>
</cp:coreProperties>
</file>